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079" w:rsidRDefault="00DE3079" w:rsidP="00DE3079">
      <w:pPr>
        <w:spacing w:after="0" w:line="240" w:lineRule="auto"/>
        <w:outlineLvl w:val="1"/>
        <w:rPr>
          <w:rFonts w:ascii="Times New Roman" w:eastAsia="Times New Roman" w:hAnsi="Times New Roman" w:cs="Times New Roman"/>
          <w:b/>
          <w:bCs/>
          <w:sz w:val="24"/>
          <w:szCs w:val="24"/>
        </w:rPr>
      </w:pPr>
    </w:p>
    <w:p w:rsidR="00DE3079" w:rsidRPr="00E94735" w:rsidRDefault="00DE3079" w:rsidP="00DE3079">
      <w:pPr>
        <w:spacing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Village of Fishkill</w:t>
      </w:r>
    </w:p>
    <w:p w:rsidR="00DC70A2" w:rsidRPr="00E94735" w:rsidRDefault="00BB56F5" w:rsidP="00DE3079">
      <w:pPr>
        <w:spacing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Board of Trustees Meeting</w:t>
      </w:r>
    </w:p>
    <w:p w:rsidR="00BB56F5" w:rsidRPr="00E94735" w:rsidRDefault="00DE3079" w:rsidP="00DE3079">
      <w:pPr>
        <w:spacing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July 20, 2026</w:t>
      </w:r>
    </w:p>
    <w:p w:rsidR="00DE3079" w:rsidRPr="00E94735" w:rsidRDefault="00DE3079" w:rsidP="00DE3079">
      <w:pPr>
        <w:spacing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Village Hall</w:t>
      </w:r>
    </w:p>
    <w:p w:rsidR="00DE3079" w:rsidRPr="00E94735" w:rsidRDefault="00DE3079" w:rsidP="00DE3079">
      <w:pPr>
        <w:spacing w:before="100" w:beforeAutospacing="1"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Call to Order</w:t>
      </w:r>
    </w:p>
    <w:p w:rsidR="00DE3079" w:rsidRDefault="00DE3079" w:rsidP="00DE3079">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Mayor Kathy Martin called the meeting to order at 6:00 pm and led those present in the Pledge of Allegiance.  A moment of silence was observed in memory </w:t>
      </w:r>
      <w:r w:rsidR="003A34A7">
        <w:rPr>
          <w:rFonts w:ascii="Times New Roman" w:eastAsia="Times New Roman" w:hAnsi="Times New Roman" w:cs="Times New Roman"/>
          <w:bCs/>
          <w:sz w:val="24"/>
          <w:szCs w:val="24"/>
        </w:rPr>
        <w:t xml:space="preserve">for </w:t>
      </w:r>
      <w:r>
        <w:rPr>
          <w:rFonts w:ascii="Times New Roman" w:eastAsia="Times New Roman" w:hAnsi="Times New Roman" w:cs="Times New Roman"/>
          <w:bCs/>
          <w:sz w:val="24"/>
          <w:szCs w:val="24"/>
        </w:rPr>
        <w:t>deceased town resident</w:t>
      </w:r>
      <w:r w:rsidR="003A34A7">
        <w:rPr>
          <w:rFonts w:ascii="Times New Roman" w:eastAsia="Times New Roman" w:hAnsi="Times New Roman" w:cs="Times New Roman"/>
          <w:bCs/>
          <w:sz w:val="24"/>
          <w:szCs w:val="24"/>
        </w:rPr>
        <w:t xml:space="preserve"> Mr. Neary.</w:t>
      </w:r>
    </w:p>
    <w:p w:rsidR="00DE3079" w:rsidRPr="00E94735" w:rsidRDefault="00DE3079" w:rsidP="00DE3079">
      <w:pPr>
        <w:spacing w:before="100" w:beforeAutospacing="1"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Roll Call</w:t>
      </w:r>
    </w:p>
    <w:p w:rsidR="00DE3079" w:rsidRDefault="00DE3079" w:rsidP="00DE3079">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Present:</w:t>
      </w:r>
    </w:p>
    <w:p w:rsidR="00DE3079" w:rsidRDefault="00DE3079" w:rsidP="00DE3079">
      <w:pPr>
        <w:pStyle w:val="ListParagraph"/>
        <w:numPr>
          <w:ilvl w:val="0"/>
          <w:numId w:val="11"/>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Kathy Martin</w:t>
      </w:r>
    </w:p>
    <w:p w:rsidR="00DE3079" w:rsidRDefault="00DE3079" w:rsidP="00DE3079">
      <w:pPr>
        <w:pStyle w:val="ListParagraph"/>
        <w:numPr>
          <w:ilvl w:val="0"/>
          <w:numId w:val="11"/>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Deputy Mayor Nick Forlano</w:t>
      </w:r>
    </w:p>
    <w:p w:rsidR="00DE3079" w:rsidRDefault="00DE3079" w:rsidP="00DE3079">
      <w:pPr>
        <w:pStyle w:val="ListParagraph"/>
        <w:numPr>
          <w:ilvl w:val="0"/>
          <w:numId w:val="11"/>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Trustee Anthony Ruggiero</w:t>
      </w:r>
    </w:p>
    <w:p w:rsidR="00DE3079" w:rsidRDefault="00DE3079" w:rsidP="00DE3079">
      <w:pPr>
        <w:pStyle w:val="ListParagraph"/>
        <w:numPr>
          <w:ilvl w:val="0"/>
          <w:numId w:val="11"/>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Trustee Machado</w:t>
      </w:r>
    </w:p>
    <w:p w:rsidR="00DE3079" w:rsidRDefault="00DE3079" w:rsidP="00DE3079">
      <w:pPr>
        <w:pStyle w:val="ListParagraph"/>
        <w:numPr>
          <w:ilvl w:val="0"/>
          <w:numId w:val="11"/>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Trustee Rice</w:t>
      </w:r>
    </w:p>
    <w:p w:rsidR="00DE3079" w:rsidRDefault="00DE3079" w:rsidP="00DE3079">
      <w:pPr>
        <w:pStyle w:val="ListParagraph"/>
        <w:numPr>
          <w:ilvl w:val="0"/>
          <w:numId w:val="11"/>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Village Clerk Pam Ruyack</w:t>
      </w:r>
    </w:p>
    <w:p w:rsidR="00DE3079" w:rsidRPr="00E94735" w:rsidRDefault="00DE3079" w:rsidP="00DE3079">
      <w:pPr>
        <w:spacing w:before="100" w:beforeAutospacing="1"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Approval of Minutes</w:t>
      </w:r>
    </w:p>
    <w:p w:rsidR="00DE3079" w:rsidRDefault="00DE3079" w:rsidP="00DE3079">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Martin noted one correction to the previous meeting minutes under the Fire Department report.  The surname of the new member should read Arrigo.  There being no addition corrections, Mayor entertained motion to accept the minutes as read, so moved Trustee Forlano, seconded Trustee Machado, discussion, none, all in favor, aye, carried.</w:t>
      </w:r>
    </w:p>
    <w:p w:rsidR="00DE3079" w:rsidRPr="00E94735" w:rsidRDefault="00B6245A" w:rsidP="00DE3079">
      <w:pPr>
        <w:spacing w:before="100" w:beforeAutospacing="1"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t>Abstracts</w:t>
      </w:r>
    </w:p>
    <w:p w:rsidR="00B6245A" w:rsidRDefault="00B6245A" w:rsidP="00DE3079">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following abstracts were presented:</w:t>
      </w:r>
    </w:p>
    <w:p w:rsidR="00B6245A" w:rsidRDefault="00B6245A" w:rsidP="00B6245A">
      <w:pPr>
        <w:pStyle w:val="ListParagraph"/>
        <w:numPr>
          <w:ilvl w:val="0"/>
          <w:numId w:val="15"/>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Sewer Fund:  $59,948.47</w:t>
      </w:r>
    </w:p>
    <w:p w:rsidR="00B6245A" w:rsidRDefault="00B6245A" w:rsidP="00B6245A">
      <w:pPr>
        <w:pStyle w:val="ListParagraph"/>
        <w:numPr>
          <w:ilvl w:val="0"/>
          <w:numId w:val="15"/>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General Fund: $55,393.04</w:t>
      </w:r>
    </w:p>
    <w:p w:rsidR="00B6245A" w:rsidRDefault="00B6245A" w:rsidP="00B6245A">
      <w:pPr>
        <w:pStyle w:val="ListParagraph"/>
        <w:numPr>
          <w:ilvl w:val="0"/>
          <w:numId w:val="15"/>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Trust &amp; Agency $1,147.50</w:t>
      </w:r>
    </w:p>
    <w:p w:rsidR="00B6245A" w:rsidRDefault="00B6245A" w:rsidP="00B6245A">
      <w:pPr>
        <w:pStyle w:val="ListParagraph"/>
        <w:numPr>
          <w:ilvl w:val="0"/>
          <w:numId w:val="15"/>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Water Fund: $19,644.97</w:t>
      </w:r>
    </w:p>
    <w:p w:rsidR="00B6245A" w:rsidRDefault="00B6245A" w:rsidP="00B6245A">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entertains motion to accept the abstracts as read. So moved Trustee Forlano, seconded Trustee Ruggiero, discussion, none, all in favor, aye, carried.</w:t>
      </w:r>
    </w:p>
    <w:p w:rsidR="00B6245A" w:rsidRPr="00E94735" w:rsidRDefault="00B6245A" w:rsidP="00B6245A">
      <w:pPr>
        <w:spacing w:before="100" w:beforeAutospacing="1"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lastRenderedPageBreak/>
        <w:t>Mayors Comments:</w:t>
      </w:r>
    </w:p>
    <w:p w:rsidR="00B6245A" w:rsidRDefault="00B6245A" w:rsidP="00B6245A">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Martin provided a summary of Village activities since the previous meeting which included:  Supervisor Joe Cavaccini from Town of Wappingers presented a lecture regarding Fishkill and neighboring communities role in the American Revolution as part of the Nation’s 250</w:t>
      </w:r>
      <w:r w:rsidRPr="00B6245A">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Anniversary celebration.  Attendance at the Blodgett Memorial Library Summer Kickoff on July 1 which attracted more than 300 participants.  Participation in regional EMS meetings with Town of Fishkill, the City of Beacon, and other officials to continue discussions regarding shared ambulance services intended to reduce costs and improve response times.  Participation in the Village’s annual July 4</w:t>
      </w:r>
      <w:r w:rsidRPr="00B6245A">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reading of the Declaration of Independence.  State Senator Rob Rolison served as this </w:t>
      </w:r>
      <w:r w:rsidR="00842308">
        <w:rPr>
          <w:rFonts w:ascii="Times New Roman" w:eastAsia="Times New Roman" w:hAnsi="Times New Roman" w:cs="Times New Roman"/>
          <w:bCs/>
          <w:sz w:val="24"/>
          <w:szCs w:val="24"/>
        </w:rPr>
        <w:t>year’s</w:t>
      </w:r>
      <w:r>
        <w:rPr>
          <w:rFonts w:ascii="Times New Roman" w:eastAsia="Times New Roman" w:hAnsi="Times New Roman" w:cs="Times New Roman"/>
          <w:bCs/>
          <w:sz w:val="24"/>
          <w:szCs w:val="24"/>
        </w:rPr>
        <w:t xml:space="preserve"> reader.  Recognition of Village resident and Eagle Scout Owen Brown, who unveiled in completed</w:t>
      </w:r>
      <w:r w:rsidR="00985AF3">
        <w:rPr>
          <w:rFonts w:ascii="Times New Roman" w:eastAsia="Times New Roman" w:hAnsi="Times New Roman" w:cs="Times New Roman"/>
          <w:bCs/>
          <w:sz w:val="24"/>
          <w:szCs w:val="24"/>
        </w:rPr>
        <w:t xml:space="preserve"> Village Walking Tour Project and led several guided tours following the ceremony.  A historical cannon replica constructed by local volunteers was displayed during the Independence Day Celebration.  County emergency management meetings were attended regarding recent heat emergencies, flooding concerns, and cooling center coordination.  Attendance at the Dutchess County Supervisors and Mayors meeting, where EMS services remained the primary topic of discussion.  The Village’s second Poetry Night was held July 10 with a patriotic theme.  Attendance more than doubled from the inaugural event, with over 40 participants.  The next Poetry Night is planned for October.</w:t>
      </w:r>
    </w:p>
    <w:p w:rsidR="00985AF3" w:rsidRPr="00181FFC" w:rsidRDefault="00985AF3" w:rsidP="00B6245A">
      <w:pPr>
        <w:spacing w:before="100" w:beforeAutospacing="1" w:after="0" w:line="240" w:lineRule="auto"/>
        <w:outlineLvl w:val="1"/>
        <w:rPr>
          <w:rFonts w:ascii="Times New Roman" w:eastAsia="Times New Roman" w:hAnsi="Times New Roman" w:cs="Times New Roman"/>
          <w:b/>
          <w:bCs/>
          <w:sz w:val="36"/>
          <w:szCs w:val="36"/>
        </w:rPr>
      </w:pPr>
      <w:r w:rsidRPr="00181FFC">
        <w:rPr>
          <w:rFonts w:ascii="Times New Roman" w:eastAsia="Times New Roman" w:hAnsi="Times New Roman" w:cs="Times New Roman"/>
          <w:b/>
          <w:bCs/>
          <w:sz w:val="36"/>
          <w:szCs w:val="36"/>
        </w:rPr>
        <w:t>Organizational Meeting</w:t>
      </w:r>
    </w:p>
    <w:p w:rsidR="00985AF3" w:rsidRDefault="00985AF3" w:rsidP="00B6245A">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annual Organization Meeting was conducted.  The following appointments and designations were confirmed:</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 Kathy Martin</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Deputy Mayor – Nick Forlano</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Village Attorney – Ian MacDonald</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Village Treasurer – Jennifer Brown</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Village Clerk – Pam Ruyack</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Village Justice – Michael Martin</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Associate Village Justice – Carl Wolfson</w:t>
      </w:r>
    </w:p>
    <w:p w:rsidR="00985AF3" w:rsidRDefault="00985AF3" w:rsidP="00985AF3">
      <w:pPr>
        <w:pStyle w:val="ListParagraph"/>
        <w:numPr>
          <w:ilvl w:val="0"/>
          <w:numId w:val="16"/>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Planning Board Chairman – Hans Klingzahn</w:t>
      </w:r>
    </w:p>
    <w:p w:rsidR="00597DD5" w:rsidRDefault="00597DD5" w:rsidP="00597DD5">
      <w:pPr>
        <w:pStyle w:val="ListParagraph"/>
        <w:numPr>
          <w:ilvl w:val="0"/>
          <w:numId w:val="17"/>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Official Newspaper:  Poughkeepsie Journal</w:t>
      </w:r>
    </w:p>
    <w:p w:rsidR="00597DD5" w:rsidRDefault="00597DD5" w:rsidP="00597DD5">
      <w:pPr>
        <w:pStyle w:val="ListParagraph"/>
        <w:numPr>
          <w:ilvl w:val="0"/>
          <w:numId w:val="17"/>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Official </w:t>
      </w:r>
      <w:r w:rsidR="003039BA">
        <w:rPr>
          <w:rFonts w:ascii="Times New Roman" w:eastAsia="Times New Roman" w:hAnsi="Times New Roman" w:cs="Times New Roman"/>
          <w:bCs/>
          <w:sz w:val="24"/>
          <w:szCs w:val="24"/>
        </w:rPr>
        <w:t>Depository</w:t>
      </w:r>
      <w:r>
        <w:rPr>
          <w:rFonts w:ascii="Times New Roman" w:eastAsia="Times New Roman" w:hAnsi="Times New Roman" w:cs="Times New Roman"/>
          <w:bCs/>
          <w:sz w:val="24"/>
          <w:szCs w:val="24"/>
        </w:rPr>
        <w:t>: NBT Bank</w:t>
      </w:r>
    </w:p>
    <w:p w:rsidR="00597DD5" w:rsidRDefault="00597DD5" w:rsidP="00597DD5">
      <w:pPr>
        <w:pStyle w:val="ListParagraph"/>
        <w:numPr>
          <w:ilvl w:val="0"/>
          <w:numId w:val="17"/>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IRS Standard Mileage Rate of 72.5 cents per mile adopted for Village reimbursement.</w:t>
      </w:r>
    </w:p>
    <w:p w:rsidR="00597DD5" w:rsidRDefault="00597DD5" w:rsidP="00597DD5">
      <w:pPr>
        <w:pStyle w:val="ListParagraph"/>
        <w:numPr>
          <w:ilvl w:val="0"/>
          <w:numId w:val="17"/>
        </w:num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Authorization for elected officials, appointed officials, and </w:t>
      </w:r>
      <w:r w:rsidR="003039BA">
        <w:rPr>
          <w:rFonts w:ascii="Times New Roman" w:eastAsia="Times New Roman" w:hAnsi="Times New Roman" w:cs="Times New Roman"/>
          <w:bCs/>
          <w:sz w:val="24"/>
          <w:szCs w:val="24"/>
        </w:rPr>
        <w:t>employees</w:t>
      </w:r>
      <w:r>
        <w:rPr>
          <w:rFonts w:ascii="Times New Roman" w:eastAsia="Times New Roman" w:hAnsi="Times New Roman" w:cs="Times New Roman"/>
          <w:bCs/>
          <w:sz w:val="24"/>
          <w:szCs w:val="24"/>
        </w:rPr>
        <w:t xml:space="preserve"> to attend approved conferences, seminars, and training benefiting the Village.</w:t>
      </w:r>
    </w:p>
    <w:p w:rsidR="00597DD5" w:rsidRDefault="00597DD5" w:rsidP="00597DD5">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entertains motion to approve and adopt the Organizational Meeting Appointments and designations, so moved Trustee Forlano, seconded Trustee Ruggiero, discussion, none, all in favor, aye, carried.</w:t>
      </w:r>
    </w:p>
    <w:p w:rsidR="00597DD5" w:rsidRDefault="00597DD5" w:rsidP="00597DD5">
      <w:pPr>
        <w:spacing w:before="100" w:beforeAutospacing="1" w:after="0"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Martin stated that committee assignments remain unchanged from the previous year.</w:t>
      </w:r>
    </w:p>
    <w:p w:rsidR="00181FFC" w:rsidRDefault="00597DD5" w:rsidP="00597DD5">
      <w:pPr>
        <w:spacing w:before="100" w:beforeAutospacing="1" w:after="0" w:line="240" w:lineRule="auto"/>
        <w:outlineLvl w:val="1"/>
        <w:rPr>
          <w:rFonts w:ascii="Times New Roman" w:eastAsia="Times New Roman" w:hAnsi="Times New Roman" w:cs="Times New Roman"/>
          <w:b/>
          <w:bCs/>
          <w:sz w:val="36"/>
          <w:szCs w:val="36"/>
        </w:rPr>
      </w:pPr>
      <w:r w:rsidRPr="00E94735">
        <w:rPr>
          <w:rFonts w:ascii="Times New Roman" w:eastAsia="Times New Roman" w:hAnsi="Times New Roman" w:cs="Times New Roman"/>
          <w:b/>
          <w:bCs/>
          <w:sz w:val="36"/>
          <w:szCs w:val="36"/>
        </w:rPr>
        <w:lastRenderedPageBreak/>
        <w:t>Departments:</w:t>
      </w:r>
    </w:p>
    <w:p w:rsidR="00B7430D" w:rsidRPr="00B7430D" w:rsidRDefault="00B7430D" w:rsidP="00597DD5">
      <w:pPr>
        <w:spacing w:before="100" w:beforeAutospacing="1" w:after="0"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Village Attorney</w:t>
      </w:r>
    </w:p>
    <w:p w:rsidR="00597DD5" w:rsidRPr="00B7430D" w:rsidRDefault="00597DD5" w:rsidP="00597DD5">
      <w:pPr>
        <w:spacing w:before="100" w:beforeAutospacing="1" w:after="0"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Cs/>
          <w:sz w:val="24"/>
          <w:szCs w:val="24"/>
        </w:rPr>
        <w:t>Village Attorney Ian MacDonald addressed the Board regarding water and sewer billing for multi-family residential properties.  He advised that under the Village Code, the Board has authority to interpret the minimum user charge as applying to each dwelling unit within multi-family developments and mobile home parks.  Although the existing code permits this interpretation, he recommended a future code amendment to provide additional clarity.  Following discussion regarding implementation and billing procedures</w:t>
      </w:r>
      <w:r w:rsidR="00E94735">
        <w:rPr>
          <w:rFonts w:ascii="Times New Roman" w:eastAsia="Times New Roman" w:hAnsi="Times New Roman" w:cs="Times New Roman"/>
          <w:bCs/>
          <w:sz w:val="24"/>
          <w:szCs w:val="24"/>
        </w:rPr>
        <w:t>.  The Mayor entertained a motion establishing that minimum water and sewer user charges shall apply to each dwelling unit within multi-family dwellings and mobile home parks.  So moved Trustee Forlano, seconded Trustee Ruggiero, discussion, none, all in favor, aye, carried.  Also reported was a draft response had been prepared regarding a complaint from a neighboring property owner concerning the Jackson Crossing development.  The matter was determined to be primarily a private issue between neighboring property owners, although the Village Building Inspector had attempted to facilitate communication.  Correspondence had also been prepared regarding concerns involving sludge hauling bids.  Attorney MacDonald recommended Board review before any response is issued.  Trustees agreed addition time was appropriate.</w:t>
      </w:r>
    </w:p>
    <w:p w:rsidR="00A03112" w:rsidRDefault="00E94735" w:rsidP="00A03112">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B</w:t>
      </w:r>
      <w:r w:rsidR="00A03112" w:rsidRPr="00A03112">
        <w:rPr>
          <w:rFonts w:ascii="Times New Roman" w:eastAsia="Times New Roman" w:hAnsi="Times New Roman" w:cs="Times New Roman"/>
          <w:b/>
          <w:bCs/>
          <w:sz w:val="36"/>
          <w:szCs w:val="36"/>
        </w:rPr>
        <w:t>uilding Department</w:t>
      </w:r>
    </w:p>
    <w:p w:rsidR="00D05076" w:rsidRPr="00D05076" w:rsidRDefault="00D05076" w:rsidP="00A03112">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Report Submitted and on File</w:t>
      </w:r>
    </w:p>
    <w:p w:rsidR="00A03112" w:rsidRP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t>Fire Department Report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Fire Chief Brandon presented the Fire Department report for </w:t>
      </w:r>
      <w:r w:rsidRPr="00A03112">
        <w:rPr>
          <w:rFonts w:ascii="Times New Roman" w:eastAsia="Times New Roman" w:hAnsi="Times New Roman" w:cs="Times New Roman"/>
          <w:b/>
          <w:bCs/>
          <w:sz w:val="24"/>
          <w:szCs w:val="24"/>
        </w:rPr>
        <w:t>June 2026</w:t>
      </w:r>
      <w:r w:rsidRPr="00A03112">
        <w:rPr>
          <w:rFonts w:ascii="Times New Roman" w:eastAsia="Times New Roman" w:hAnsi="Times New Roman" w:cs="Times New Roman"/>
          <w:sz w:val="24"/>
          <w:szCs w:val="24"/>
        </w:rPr>
        <w: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The report reflected:</w:t>
      </w:r>
    </w:p>
    <w:p w:rsidR="00A03112" w:rsidRPr="00A03112" w:rsidRDefault="00A03112" w:rsidP="00A031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b/>
          <w:bCs/>
          <w:sz w:val="24"/>
          <w:szCs w:val="24"/>
        </w:rPr>
        <w:t>27</w:t>
      </w:r>
      <w:r w:rsidRPr="00A03112">
        <w:rPr>
          <w:rFonts w:ascii="Times New Roman" w:eastAsia="Times New Roman" w:hAnsi="Times New Roman" w:cs="Times New Roman"/>
          <w:sz w:val="24"/>
          <w:szCs w:val="24"/>
        </w:rPr>
        <w:t xml:space="preserve"> alarms during the month. </w:t>
      </w:r>
    </w:p>
    <w:p w:rsidR="00A03112" w:rsidRPr="00A03112" w:rsidRDefault="00A03112" w:rsidP="00A031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b/>
          <w:bCs/>
          <w:sz w:val="24"/>
          <w:szCs w:val="24"/>
        </w:rPr>
        <w:t>27</w:t>
      </w:r>
      <w:r w:rsidRPr="00A03112">
        <w:rPr>
          <w:rFonts w:ascii="Times New Roman" w:eastAsia="Times New Roman" w:hAnsi="Times New Roman" w:cs="Times New Roman"/>
          <w:sz w:val="24"/>
          <w:szCs w:val="24"/>
        </w:rPr>
        <w:t xml:space="preserve"> alarms for the Village fiscal year. </w:t>
      </w:r>
    </w:p>
    <w:p w:rsidR="00A03112" w:rsidRPr="00A03112" w:rsidRDefault="00A03112" w:rsidP="00A031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b/>
          <w:bCs/>
          <w:sz w:val="24"/>
          <w:szCs w:val="24"/>
        </w:rPr>
        <w:t>128</w:t>
      </w:r>
      <w:r w:rsidRPr="00A03112">
        <w:rPr>
          <w:rFonts w:ascii="Times New Roman" w:eastAsia="Times New Roman" w:hAnsi="Times New Roman" w:cs="Times New Roman"/>
          <w:sz w:val="24"/>
          <w:szCs w:val="24"/>
        </w:rPr>
        <w:t xml:space="preserve"> alarms for the county year to date. </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Incidents included:</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2 motor vehicle accidents </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4 structure fires </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3 public assists </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2 cancelled </w:t>
      </w:r>
      <w:r w:rsidR="003039BA" w:rsidRPr="00A03112">
        <w:rPr>
          <w:rFonts w:ascii="Times New Roman" w:eastAsia="Times New Roman" w:hAnsi="Times New Roman" w:cs="Times New Roman"/>
          <w:sz w:val="24"/>
          <w:szCs w:val="24"/>
        </w:rPr>
        <w:t>in</w:t>
      </w:r>
      <w:r w:rsidRPr="00A03112">
        <w:rPr>
          <w:rFonts w:ascii="Times New Roman" w:eastAsia="Times New Roman" w:hAnsi="Times New Roman" w:cs="Times New Roman"/>
          <w:sz w:val="24"/>
          <w:szCs w:val="24"/>
        </w:rPr>
        <w:t xml:space="preserve"> route </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9 fire alarms </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3 gas leaks </w:t>
      </w:r>
    </w:p>
    <w:p w:rsidR="00A03112" w:rsidRPr="00A03112" w:rsidRDefault="00A03112" w:rsidP="00A031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4 standby assignments </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lastRenderedPageBreak/>
        <w:t xml:space="preserve">Mutual aid responses included calls to North East, East Fishkill, and surrounding departments for structure fires, gas leaks, fire alarms, standby assignments, and cancelled </w:t>
      </w:r>
      <w:r w:rsidR="003039BA" w:rsidRPr="00A03112">
        <w:rPr>
          <w:rFonts w:ascii="Times New Roman" w:eastAsia="Times New Roman" w:hAnsi="Times New Roman" w:cs="Times New Roman"/>
          <w:sz w:val="24"/>
          <w:szCs w:val="24"/>
        </w:rPr>
        <w:t>in</w:t>
      </w:r>
      <w:r w:rsidRPr="00A03112">
        <w:rPr>
          <w:rFonts w:ascii="Times New Roman" w:eastAsia="Times New Roman" w:hAnsi="Times New Roman" w:cs="Times New Roman"/>
          <w:sz w:val="24"/>
          <w:szCs w:val="24"/>
        </w:rPr>
        <w:t xml:space="preserve"> route responses.</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Mayor Martin thanked the Fire Department for its participation in the Village's Fourth of July celebration, specifically recognizing the ceremonial flag display and the Department's continued support of community events.</w:t>
      </w:r>
    </w:p>
    <w:p w:rsidR="00A03112" w:rsidRP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t>Justice Report</w:t>
      </w:r>
    </w:p>
    <w:p w:rsidR="00A03112" w:rsidRPr="00A03112" w:rsidRDefault="00D05076" w:rsidP="00A0311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Report Submitted and on File</w:t>
      </w:r>
    </w:p>
    <w:p w:rsidR="00A03112" w:rsidRP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t>Police Department Report</w:t>
      </w:r>
    </w:p>
    <w:p w:rsidR="00A03112" w:rsidRPr="00A03112" w:rsidRDefault="00D05076" w:rsidP="00A0311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Report Submitted and on File</w:t>
      </w:r>
    </w:p>
    <w:p w:rsidR="00A03112" w:rsidRP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t>Water and Sewer Department Report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Water and Sewer Superintendent Paul reported the following activities:</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Repaired a damaged manhole ring on Main Street. The damaged section will be saw-cut, repaired with concrete, and repaved. </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Repaired a water leak on Route 52 near Clark Drive by removing a damaged section of pipe and installing repair clamps. The roadway has since been restored. </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Completed quarterly water meter readings. </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Replaced the damaged upper section of a fire hydrant on Mountain Drive and returned the hydrant to service. </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Cleaned and serviced the chemical feed systems at both the water and sewer treatment plants. </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Continued use of the calcium nitrate odor-control treatment during the summer months. Superintendent Paul reported that the program has been very successful in significantly reducing sewer odors. </w:t>
      </w:r>
    </w:p>
    <w:p w:rsidR="00A03112" w:rsidRPr="00A03112" w:rsidRDefault="00A03112" w:rsidP="00A0311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Routine maintenance was also completed on electrical equipment at the treatment facilities. </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Mayor Martin complimented the Department on the appearance of the new downtown flower planters, noting the overwhelmingly positive feedback received from residents and visitors. She stated that the pilot program had been a tremendous success and expressed interest in expanding the program next year.</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Board members also commended the Department for its continued maintenance of Village streets and the noticeable improvement in odor control throughout the Village.</w:t>
      </w:r>
    </w:p>
    <w:p w:rsidR="003A34A7" w:rsidRDefault="003A34A7" w:rsidP="00A03112">
      <w:pPr>
        <w:spacing w:before="100" w:beforeAutospacing="1" w:after="100" w:afterAutospacing="1" w:line="240" w:lineRule="auto"/>
        <w:outlineLvl w:val="1"/>
        <w:rPr>
          <w:rFonts w:ascii="Times New Roman" w:eastAsia="Times New Roman" w:hAnsi="Times New Roman" w:cs="Times New Roman"/>
          <w:b/>
          <w:bCs/>
          <w:sz w:val="36"/>
          <w:szCs w:val="36"/>
        </w:rPr>
      </w:pPr>
    </w:p>
    <w:p w:rsid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lastRenderedPageBreak/>
        <w:t>Clerk/Treasurer Report</w:t>
      </w:r>
    </w:p>
    <w:p w:rsidR="00D05076" w:rsidRPr="00D05076" w:rsidRDefault="00D05076" w:rsidP="00A03112">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Report Submitted and on File</w:t>
      </w:r>
    </w:p>
    <w:p w:rsidR="00A03112" w:rsidRP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t>Ambulance Report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Deputy Mayor Forlano presented the </w:t>
      </w:r>
      <w:r w:rsidRPr="00D05076">
        <w:rPr>
          <w:rFonts w:ascii="Times New Roman" w:eastAsia="Times New Roman" w:hAnsi="Times New Roman" w:cs="Times New Roman"/>
          <w:bCs/>
          <w:sz w:val="24"/>
          <w:szCs w:val="24"/>
        </w:rPr>
        <w:t>Empress EMS Activity Report for June 2026</w:t>
      </w:r>
      <w:r w:rsidRPr="00A03112">
        <w:rPr>
          <w:rFonts w:ascii="Times New Roman" w:eastAsia="Times New Roman" w:hAnsi="Times New Roman" w:cs="Times New Roman"/>
          <w:sz w:val="24"/>
          <w:szCs w:val="24"/>
        </w:rPr>
        <w: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The report reflected:</w:t>
      </w:r>
    </w:p>
    <w:p w:rsidR="00A03112" w:rsidRPr="00A03112" w:rsidRDefault="00A03112" w:rsidP="00A0311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81FFC">
        <w:rPr>
          <w:rFonts w:ascii="Times New Roman" w:eastAsia="Times New Roman" w:hAnsi="Times New Roman" w:cs="Times New Roman"/>
          <w:bCs/>
          <w:sz w:val="24"/>
          <w:szCs w:val="24"/>
        </w:rPr>
        <w:t>32</w:t>
      </w:r>
      <w:r w:rsidRPr="00A03112">
        <w:rPr>
          <w:rFonts w:ascii="Times New Roman" w:eastAsia="Times New Roman" w:hAnsi="Times New Roman" w:cs="Times New Roman"/>
          <w:sz w:val="24"/>
          <w:szCs w:val="24"/>
        </w:rPr>
        <w:t xml:space="preserve"> dispatches within the Village. </w:t>
      </w:r>
    </w:p>
    <w:p w:rsidR="00A03112" w:rsidRPr="00181FFC" w:rsidRDefault="00A03112" w:rsidP="00A03112">
      <w:pPr>
        <w:numPr>
          <w:ilvl w:val="0"/>
          <w:numId w:val="4"/>
        </w:numPr>
        <w:spacing w:before="100" w:beforeAutospacing="1" w:after="100" w:afterAutospacing="1" w:line="240" w:lineRule="auto"/>
        <w:rPr>
          <w:rFonts w:ascii="Times New Roman" w:eastAsia="Times New Roman" w:hAnsi="Times New Roman" w:cs="Times New Roman"/>
          <w:b/>
          <w:sz w:val="24"/>
          <w:szCs w:val="24"/>
        </w:rPr>
      </w:pPr>
      <w:r w:rsidRPr="00181FFC">
        <w:rPr>
          <w:rFonts w:ascii="Times New Roman" w:eastAsia="Times New Roman" w:hAnsi="Times New Roman" w:cs="Times New Roman"/>
          <w:bCs/>
          <w:sz w:val="24"/>
          <w:szCs w:val="24"/>
        </w:rPr>
        <w:t>29</w:t>
      </w:r>
      <w:r w:rsidRPr="00181FFC">
        <w:rPr>
          <w:rFonts w:ascii="Times New Roman" w:eastAsia="Times New Roman" w:hAnsi="Times New Roman" w:cs="Times New Roman"/>
          <w:sz w:val="24"/>
          <w:szCs w:val="24"/>
        </w:rPr>
        <w:t xml:space="preserve"> responses by Empress EMS crews</w:t>
      </w:r>
      <w:r w:rsidRPr="00181FFC">
        <w:rPr>
          <w:rFonts w:ascii="Times New Roman" w:eastAsia="Times New Roman" w:hAnsi="Times New Roman" w:cs="Times New Roman"/>
          <w:b/>
          <w:sz w:val="24"/>
          <w:szCs w:val="24"/>
        </w:rPr>
        <w:t xml:space="preserve">. </w:t>
      </w:r>
    </w:p>
    <w:p w:rsidR="00A03112" w:rsidRPr="00A03112" w:rsidRDefault="00A03112" w:rsidP="00A0311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81FFC">
        <w:rPr>
          <w:rFonts w:ascii="Times New Roman" w:eastAsia="Times New Roman" w:hAnsi="Times New Roman" w:cs="Times New Roman"/>
          <w:bCs/>
          <w:sz w:val="24"/>
          <w:szCs w:val="24"/>
        </w:rPr>
        <w:t>20</w:t>
      </w:r>
      <w:r w:rsidRPr="00A03112">
        <w:rPr>
          <w:rFonts w:ascii="Times New Roman" w:eastAsia="Times New Roman" w:hAnsi="Times New Roman" w:cs="Times New Roman"/>
          <w:sz w:val="24"/>
          <w:szCs w:val="24"/>
        </w:rPr>
        <w:t xml:space="preserve"> patient transports to area hospitals. </w:t>
      </w:r>
    </w:p>
    <w:p w:rsidR="00A03112" w:rsidRPr="00A03112" w:rsidRDefault="00A03112" w:rsidP="00A0311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81FFC">
        <w:rPr>
          <w:rFonts w:ascii="Times New Roman" w:eastAsia="Times New Roman" w:hAnsi="Times New Roman" w:cs="Times New Roman"/>
          <w:bCs/>
          <w:sz w:val="24"/>
          <w:szCs w:val="24"/>
        </w:rPr>
        <w:t>3</w:t>
      </w:r>
      <w:r w:rsidRPr="00A03112">
        <w:rPr>
          <w:rFonts w:ascii="Times New Roman" w:eastAsia="Times New Roman" w:hAnsi="Times New Roman" w:cs="Times New Roman"/>
          <w:sz w:val="24"/>
          <w:szCs w:val="24"/>
        </w:rPr>
        <w:t xml:space="preserve"> dispatches cancelled while units were </w:t>
      </w:r>
      <w:r w:rsidR="003039BA" w:rsidRPr="00A03112">
        <w:rPr>
          <w:rFonts w:ascii="Times New Roman" w:eastAsia="Times New Roman" w:hAnsi="Times New Roman" w:cs="Times New Roman"/>
          <w:sz w:val="24"/>
          <w:szCs w:val="24"/>
        </w:rPr>
        <w:t>in</w:t>
      </w:r>
      <w:r w:rsidRPr="00A03112">
        <w:rPr>
          <w:rFonts w:ascii="Times New Roman" w:eastAsia="Times New Roman" w:hAnsi="Times New Roman" w:cs="Times New Roman"/>
          <w:sz w:val="24"/>
          <w:szCs w:val="24"/>
        </w:rPr>
        <w:t xml:space="preserve"> route. </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The report concluded that response levels remained strong and that the Village would continue monitoring service performance to ensure quality emergency medical services.</w:t>
      </w:r>
      <w:r w:rsidR="00D05076">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Mayor Martin thanked Deputy Mayor Forlano for compiling and presenting the monthly EMS data, noting that the information has been valuable as the Village continues evaluating regional EMS partnerships.</w:t>
      </w:r>
      <w:r w:rsidR="00D05076">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The Board discussed ongoing regional EMS collaboration efforts and expressed optimism that future cooperative agreements could reduce costs while maintaining or improving service levels.</w:t>
      </w:r>
    </w:p>
    <w:p w:rsidR="00A03112" w:rsidRPr="00A03112" w:rsidRDefault="00A03112" w:rsidP="00A03112">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t>Planning Board Report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Planning Board Chairman Hans Kling</w:t>
      </w:r>
      <w:r w:rsidR="003039BA">
        <w:rPr>
          <w:rFonts w:ascii="Times New Roman" w:eastAsia="Times New Roman" w:hAnsi="Times New Roman" w:cs="Times New Roman"/>
          <w:sz w:val="24"/>
          <w:szCs w:val="24"/>
        </w:rPr>
        <w:t xml:space="preserve">zahn </w:t>
      </w:r>
      <w:r w:rsidRPr="00A03112">
        <w:rPr>
          <w:rFonts w:ascii="Times New Roman" w:eastAsia="Times New Roman" w:hAnsi="Times New Roman" w:cs="Times New Roman"/>
          <w:sz w:val="24"/>
          <w:szCs w:val="24"/>
        </w:rPr>
        <w:t>thanked the Board for his reappointment.</w:t>
      </w:r>
      <w:r w:rsidR="00D05076">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Mr. Kling</w:t>
      </w:r>
      <w:r w:rsidR="003039BA">
        <w:rPr>
          <w:rFonts w:ascii="Times New Roman" w:eastAsia="Times New Roman" w:hAnsi="Times New Roman" w:cs="Times New Roman"/>
          <w:sz w:val="24"/>
          <w:szCs w:val="24"/>
        </w:rPr>
        <w:t>zahn</w:t>
      </w:r>
      <w:r w:rsidRPr="00A03112">
        <w:rPr>
          <w:rFonts w:ascii="Times New Roman" w:eastAsia="Times New Roman" w:hAnsi="Times New Roman" w:cs="Times New Roman"/>
          <w:sz w:val="24"/>
          <w:szCs w:val="24"/>
        </w:rPr>
        <w:t xml:space="preserve"> reported that construction has begun on the Church Street project after nearly two years of planning, rezoning, Planning Board review, floodplain mapping revisions through FEMA, and final approval.</w:t>
      </w:r>
      <w:r w:rsidR="00D05076">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He also reported attending a Planning and Zoning training program in Millbrook sponsored by the New York State Department of State.</w:t>
      </w:r>
      <w:r w:rsidR="00D05076">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During the training, local government officials were warned about an emerging fraud scheme involving highly realistic counterfeit municipal invoices. According to the presentation, fraudulent bills closely resemble authentic municipal invoices and request payment by telephone or credit card. Mr. Klin</w:t>
      </w:r>
      <w:r w:rsidR="003039BA">
        <w:rPr>
          <w:rFonts w:ascii="Times New Roman" w:eastAsia="Times New Roman" w:hAnsi="Times New Roman" w:cs="Times New Roman"/>
          <w:sz w:val="24"/>
          <w:szCs w:val="24"/>
        </w:rPr>
        <w:t>gzahn</w:t>
      </w:r>
      <w:r w:rsidRPr="00A03112">
        <w:rPr>
          <w:rFonts w:ascii="Times New Roman" w:eastAsia="Times New Roman" w:hAnsi="Times New Roman" w:cs="Times New Roman"/>
          <w:sz w:val="24"/>
          <w:szCs w:val="24"/>
        </w:rPr>
        <w:t xml:space="preserve"> advised that municipalities throughout New York State have been alerted to the scam and noted that the FBI has established a task force to investigate the activity.</w:t>
      </w:r>
    </w:p>
    <w:p w:rsidR="00842308" w:rsidRDefault="00842308" w:rsidP="00A03112">
      <w:pPr>
        <w:spacing w:before="100" w:beforeAutospacing="1" w:after="100" w:afterAutospacing="1" w:line="24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Agenda</w:t>
      </w:r>
      <w:r w:rsidR="00D05076">
        <w:rPr>
          <w:rFonts w:ascii="Times New Roman" w:eastAsia="Times New Roman" w:hAnsi="Times New Roman" w:cs="Times New Roman"/>
          <w:b/>
          <w:sz w:val="36"/>
          <w:szCs w:val="36"/>
        </w:rPr>
        <w:t>:</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Pastor </w:t>
      </w:r>
      <w:r w:rsidRPr="00D05076">
        <w:rPr>
          <w:rFonts w:ascii="Times New Roman" w:eastAsia="Times New Roman" w:hAnsi="Times New Roman" w:cs="Times New Roman"/>
          <w:bCs/>
          <w:sz w:val="24"/>
          <w:szCs w:val="24"/>
        </w:rPr>
        <w:t>Christa Jameson</w:t>
      </w:r>
      <w:r w:rsidRPr="00A03112">
        <w:rPr>
          <w:rFonts w:ascii="Times New Roman" w:eastAsia="Times New Roman" w:hAnsi="Times New Roman" w:cs="Times New Roman"/>
          <w:sz w:val="24"/>
          <w:szCs w:val="24"/>
        </w:rPr>
        <w:t xml:space="preserve"> of the Fishkill Church of the Nazarene addressed the Board regarding the establishment of a </w:t>
      </w:r>
      <w:r w:rsidRPr="00D05076">
        <w:rPr>
          <w:rFonts w:ascii="Times New Roman" w:eastAsia="Times New Roman" w:hAnsi="Times New Roman" w:cs="Times New Roman"/>
          <w:bCs/>
          <w:sz w:val="24"/>
          <w:szCs w:val="24"/>
        </w:rPr>
        <w:t>Gospel Justice Center</w:t>
      </w:r>
      <w:r w:rsidRPr="00A03112">
        <w:rPr>
          <w:rFonts w:ascii="Times New Roman" w:eastAsia="Times New Roman" w:hAnsi="Times New Roman" w:cs="Times New Roman"/>
          <w:sz w:val="24"/>
          <w:szCs w:val="24"/>
        </w:rPr>
        <w:t>, a legal assistance ministry that will begin operating this fall.</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Pastor Jameson introduced herself as the Lead Pastor of the Fishkill Church of the Nazarene and noted that she recently celebrated her first anniversary with the church while also becoming a Village resident.</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She shared her personal experience as a survivor of domestic abuse and explained how the financial burden of obtaining legal representation inspired her interest in </w:t>
      </w:r>
      <w:r w:rsidRPr="00A03112">
        <w:rPr>
          <w:rFonts w:ascii="Times New Roman" w:eastAsia="Times New Roman" w:hAnsi="Times New Roman" w:cs="Times New Roman"/>
          <w:sz w:val="24"/>
          <w:szCs w:val="24"/>
        </w:rPr>
        <w:lastRenderedPageBreak/>
        <w:t>supporting individuals who cannot afford legal services.</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Pastor Jameson explained that the ministry is affiliated with </w:t>
      </w:r>
      <w:r w:rsidRPr="00181FFC">
        <w:rPr>
          <w:rFonts w:ascii="Times New Roman" w:eastAsia="Times New Roman" w:hAnsi="Times New Roman" w:cs="Times New Roman"/>
          <w:bCs/>
          <w:sz w:val="24"/>
          <w:szCs w:val="24"/>
        </w:rPr>
        <w:t>Administer Justice</w:t>
      </w:r>
      <w:r w:rsidRPr="00A03112">
        <w:rPr>
          <w:rFonts w:ascii="Times New Roman" w:eastAsia="Times New Roman" w:hAnsi="Times New Roman" w:cs="Times New Roman"/>
          <w:sz w:val="24"/>
          <w:szCs w:val="24"/>
        </w:rPr>
        <w:t>, a nonprofit organization that provides affordable legal guidance to individuals facing civil legal issues such as:</w:t>
      </w:r>
    </w:p>
    <w:p w:rsidR="00A03112" w:rsidRPr="00A03112" w:rsidRDefault="00A03112" w:rsidP="00A0311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Landlord-tenant matters </w:t>
      </w:r>
    </w:p>
    <w:p w:rsidR="00A03112" w:rsidRPr="00A03112" w:rsidRDefault="00A03112" w:rsidP="00A0311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Debt and collections </w:t>
      </w:r>
    </w:p>
    <w:p w:rsidR="00A03112" w:rsidRPr="00A03112" w:rsidRDefault="00A03112" w:rsidP="00A0311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Estate planning </w:t>
      </w:r>
    </w:p>
    <w:p w:rsidR="00A03112" w:rsidRPr="00A03112" w:rsidRDefault="00A03112" w:rsidP="00A0311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Wills and trusts </w:t>
      </w:r>
    </w:p>
    <w:p w:rsidR="00A03112" w:rsidRPr="00A03112" w:rsidRDefault="00A03112" w:rsidP="00A0311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Criminal record matters </w:t>
      </w:r>
    </w:p>
    <w:p w:rsidR="00A03112" w:rsidRPr="00A03112" w:rsidRDefault="00A03112" w:rsidP="00A0311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Immigration issues </w:t>
      </w:r>
    </w:p>
    <w:p w:rsidR="00A7306B"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The Gospel Justice Center will operate from the Fishkill Church of the Nazarene beginning in October on the </w:t>
      </w:r>
      <w:r w:rsidRPr="00A7306B">
        <w:rPr>
          <w:rFonts w:ascii="Times New Roman" w:eastAsia="Times New Roman" w:hAnsi="Times New Roman" w:cs="Times New Roman"/>
          <w:bCs/>
          <w:sz w:val="24"/>
          <w:szCs w:val="24"/>
        </w:rPr>
        <w:t>second Saturday of each month from 9:00 a.m. to 12:00 p.m</w:t>
      </w:r>
      <w:r w:rsidRPr="00A03112">
        <w:rPr>
          <w:rFonts w:ascii="Times New Roman" w:eastAsia="Times New Roman" w:hAnsi="Times New Roman" w:cs="Times New Roman"/>
          <w:b/>
          <w:bCs/>
          <w:sz w:val="24"/>
          <w:szCs w:val="24"/>
        </w:rPr>
        <w:t>.</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Individuals will be able to schedule confidential appointments online and meet with volunteer attorneys to receive legal guidance and develop a plan for resolving their legal issues. A follow-up appointment will be available if needed. The one-time client fee will be </w:t>
      </w:r>
      <w:r w:rsidRPr="00D05076">
        <w:rPr>
          <w:rFonts w:ascii="Times New Roman" w:eastAsia="Times New Roman" w:hAnsi="Times New Roman" w:cs="Times New Roman"/>
          <w:bCs/>
          <w:sz w:val="24"/>
          <w:szCs w:val="24"/>
        </w:rPr>
        <w:t>$30.00</w:t>
      </w:r>
      <w:r w:rsidRPr="00A03112">
        <w:rPr>
          <w:rFonts w:ascii="Times New Roman" w:eastAsia="Times New Roman" w:hAnsi="Times New Roman" w:cs="Times New Roman"/>
          <w:sz w:val="24"/>
          <w:szCs w:val="24"/>
        </w:rPr>
        <w:t>.</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Pastor Jameson advised that the organization is currently seeking volunteer attorneys and explained that malpractice insurance is provided through Administer Justice and that volunteers are not expected to provide courtroom representation.</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Mayor Martin thanked Pastor Jameson for her presentation and offered the Village's assistance in promoting the program through Village bulletin boards and social me</w:t>
      </w:r>
      <w:r w:rsidR="00B7430D">
        <w:rPr>
          <w:rFonts w:ascii="Times New Roman" w:eastAsia="Times New Roman" w:hAnsi="Times New Roman" w:cs="Times New Roman"/>
          <w:sz w:val="24"/>
          <w:szCs w:val="24"/>
        </w:rPr>
        <w:t>dia.</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Mike Hayden, owner of the White House Restaurant, appeared before the Board to request approval for the restaurant's </w:t>
      </w:r>
      <w:r w:rsidRPr="00A7306B">
        <w:rPr>
          <w:rFonts w:ascii="Times New Roman" w:eastAsia="Times New Roman" w:hAnsi="Times New Roman" w:cs="Times New Roman"/>
          <w:bCs/>
          <w:sz w:val="24"/>
          <w:szCs w:val="24"/>
        </w:rPr>
        <w:t>Third Annual Street Fair</w:t>
      </w:r>
      <w:r w:rsidRPr="00A03112">
        <w:rPr>
          <w:rFonts w:ascii="Times New Roman" w:eastAsia="Times New Roman" w:hAnsi="Times New Roman" w:cs="Times New Roman"/>
          <w:sz w:val="24"/>
          <w:szCs w:val="24"/>
        </w:rPr>
        <w:t xml:space="preserve">, which will also celebrate the business's </w:t>
      </w:r>
      <w:r w:rsidRPr="00A7306B">
        <w:rPr>
          <w:rFonts w:ascii="Times New Roman" w:eastAsia="Times New Roman" w:hAnsi="Times New Roman" w:cs="Times New Roman"/>
          <w:bCs/>
          <w:sz w:val="24"/>
          <w:szCs w:val="24"/>
        </w:rPr>
        <w:t>75th Anniversary</w:t>
      </w:r>
      <w:r w:rsidRPr="00A03112">
        <w:rPr>
          <w:rFonts w:ascii="Times New Roman" w:eastAsia="Times New Roman" w:hAnsi="Times New Roman" w:cs="Times New Roman"/>
          <w:sz w:val="24"/>
          <w:szCs w:val="24"/>
        </w:rPr>
        <w:t>.</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Mr. Hayden proposed holding the event on </w:t>
      </w:r>
      <w:r w:rsidRPr="00A7306B">
        <w:rPr>
          <w:rFonts w:ascii="Times New Roman" w:eastAsia="Times New Roman" w:hAnsi="Times New Roman" w:cs="Times New Roman"/>
          <w:bCs/>
          <w:sz w:val="24"/>
          <w:szCs w:val="24"/>
        </w:rPr>
        <w:t>Sunday, August 23</w:t>
      </w:r>
      <w:r w:rsidRPr="00A03112">
        <w:rPr>
          <w:rFonts w:ascii="Times New Roman" w:eastAsia="Times New Roman" w:hAnsi="Times New Roman" w:cs="Times New Roman"/>
          <w:sz w:val="24"/>
          <w:szCs w:val="24"/>
        </w:rPr>
        <w:t xml:space="preserve">, from </w:t>
      </w:r>
      <w:r w:rsidRPr="00A7306B">
        <w:rPr>
          <w:rFonts w:ascii="Times New Roman" w:eastAsia="Times New Roman" w:hAnsi="Times New Roman" w:cs="Times New Roman"/>
          <w:bCs/>
          <w:sz w:val="24"/>
          <w:szCs w:val="24"/>
        </w:rPr>
        <w:t>2:00 p.m. until 6:00 p.m.</w:t>
      </w:r>
      <w:r w:rsidRPr="00A7306B">
        <w:rPr>
          <w:rFonts w:ascii="Times New Roman" w:eastAsia="Times New Roman" w:hAnsi="Times New Roman" w:cs="Times New Roman"/>
          <w:sz w:val="24"/>
          <w:szCs w:val="24"/>
        </w:rPr>
        <w:t>,</w:t>
      </w:r>
      <w:r w:rsidRPr="00A03112">
        <w:rPr>
          <w:rFonts w:ascii="Times New Roman" w:eastAsia="Times New Roman" w:hAnsi="Times New Roman" w:cs="Times New Roman"/>
          <w:sz w:val="24"/>
          <w:szCs w:val="24"/>
        </w:rPr>
        <w:t xml:space="preserve"> with temporary closure of North Street to accommodate vendors, music, games, and other family activities.</w:t>
      </w:r>
      <w:r w:rsidR="00D05076">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Board members discussed:</w:t>
      </w:r>
    </w:p>
    <w:p w:rsidR="00A03112" w:rsidRPr="00A03112" w:rsidRDefault="00A03112" w:rsidP="00A0311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Temporary closure of North Street. </w:t>
      </w:r>
    </w:p>
    <w:p w:rsidR="00A03112" w:rsidRPr="00A03112" w:rsidRDefault="00A03112" w:rsidP="00A0311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Police staffing requirements. </w:t>
      </w:r>
    </w:p>
    <w:p w:rsidR="00A03112" w:rsidRPr="00A03112" w:rsidRDefault="00A03112" w:rsidP="00A0311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Street barricades and traffic control. </w:t>
      </w:r>
    </w:p>
    <w:p w:rsidR="00A03112" w:rsidRPr="00A03112" w:rsidRDefault="00A03112" w:rsidP="00A0311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Parking coordination with neighboring businesses. </w:t>
      </w:r>
    </w:p>
    <w:p w:rsidR="00A03112" w:rsidRPr="00A03112" w:rsidRDefault="00A03112" w:rsidP="00A0311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Temporary waiver of the Village's open container restrictions for the event area. </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Because Police Chief Glenn was unable to attend the meeting, Board members expressed concern regarding Sunday staffing levels and indicated that his recommendation would be necessary before any approvals could be granted.</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Mr. Hayden agreed to contact the Police Chief to discuss staffing, barricade requirements, and other public safety considerations prior to the Board's next meeting.</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The Board agreed to revisit the request after receiving the Police Department's recommendations.</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Mayor Martin also advised that the Village intends to recognize the White House Restaurant's 75th Anniversary with a formal proclamation at a future meeting.</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Discussion regarding correspondence related to the Village's sludge hauling contract was tabled until the next Board meeting.</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Mayor Martin reviewed a request involving a vacant parcel located on </w:t>
      </w:r>
      <w:r w:rsidRPr="00B7430D">
        <w:rPr>
          <w:rFonts w:ascii="Times New Roman" w:eastAsia="Times New Roman" w:hAnsi="Times New Roman" w:cs="Times New Roman"/>
          <w:bCs/>
          <w:sz w:val="24"/>
          <w:szCs w:val="24"/>
        </w:rPr>
        <w:t>Given Lane</w:t>
      </w:r>
      <w:r w:rsidRPr="00A03112">
        <w:rPr>
          <w:rFonts w:ascii="Times New Roman" w:eastAsia="Times New Roman" w:hAnsi="Times New Roman" w:cs="Times New Roman"/>
          <w:sz w:val="24"/>
          <w:szCs w:val="24"/>
        </w:rPr>
        <w:t xml:space="preserve"> in the Town of Fishkill owned by </w:t>
      </w:r>
      <w:r w:rsidRPr="00B7430D">
        <w:rPr>
          <w:rFonts w:ascii="Times New Roman" w:eastAsia="Times New Roman" w:hAnsi="Times New Roman" w:cs="Times New Roman"/>
          <w:bCs/>
          <w:sz w:val="24"/>
          <w:szCs w:val="24"/>
        </w:rPr>
        <w:t>Scott B</w:t>
      </w:r>
      <w:r w:rsidR="00B7430D" w:rsidRPr="00B7430D">
        <w:rPr>
          <w:rFonts w:ascii="Times New Roman" w:eastAsia="Times New Roman" w:hAnsi="Times New Roman" w:cs="Times New Roman"/>
          <w:bCs/>
          <w:sz w:val="24"/>
          <w:szCs w:val="24"/>
        </w:rPr>
        <w:t>ierce</w:t>
      </w:r>
      <w:r w:rsidR="00B7430D">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The property owner requested permission to connect to the </w:t>
      </w:r>
      <w:r w:rsidRPr="00A03112">
        <w:rPr>
          <w:rFonts w:ascii="Times New Roman" w:eastAsia="Times New Roman" w:hAnsi="Times New Roman" w:cs="Times New Roman"/>
          <w:sz w:val="24"/>
          <w:szCs w:val="24"/>
        </w:rPr>
        <w:lastRenderedPageBreak/>
        <w:t>Village's water and sewer system. Although the Board had previously expressed support for the request, a formal motion was requested to clearly document the approval in the official minutes.</w:t>
      </w:r>
      <w:r w:rsidR="00B7430D">
        <w:rPr>
          <w:rFonts w:ascii="Times New Roman" w:eastAsia="Times New Roman" w:hAnsi="Times New Roman" w:cs="Times New Roman"/>
          <w:sz w:val="24"/>
          <w:szCs w:val="24"/>
        </w:rPr>
        <w:t xml:space="preserve">  Mayor entertain motion </w:t>
      </w:r>
      <w:r w:rsidRPr="00A03112">
        <w:rPr>
          <w:rFonts w:ascii="Times New Roman" w:eastAsia="Times New Roman" w:hAnsi="Times New Roman" w:cs="Times New Roman"/>
          <w:sz w:val="24"/>
          <w:szCs w:val="24"/>
        </w:rPr>
        <w:t xml:space="preserve">authorizing water and sewer service to </w:t>
      </w:r>
      <w:r w:rsidRPr="00A7306B">
        <w:rPr>
          <w:rFonts w:ascii="Times New Roman" w:eastAsia="Times New Roman" w:hAnsi="Times New Roman" w:cs="Times New Roman"/>
          <w:bCs/>
          <w:sz w:val="24"/>
          <w:szCs w:val="24"/>
        </w:rPr>
        <w:t>Tax Parcel No. 745080</w:t>
      </w:r>
      <w:r w:rsidRPr="00A03112">
        <w:rPr>
          <w:rFonts w:ascii="Times New Roman" w:eastAsia="Times New Roman" w:hAnsi="Times New Roman" w:cs="Times New Roman"/>
          <w:sz w:val="24"/>
          <w:szCs w:val="24"/>
        </w:rPr>
        <w:t>, located on Given Lane in the Town of Fishkill</w:t>
      </w:r>
      <w:r w:rsidR="00A7306B">
        <w:rPr>
          <w:rFonts w:ascii="Times New Roman" w:eastAsia="Times New Roman" w:hAnsi="Times New Roman" w:cs="Times New Roman"/>
          <w:sz w:val="24"/>
          <w:szCs w:val="24"/>
        </w:rPr>
        <w:t>, so moved Trustee Forlano, seconded Trustee Ruggiero, discussion, none, all in favor, aye, carried.</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Mayor Martin presented correspondence submitted by resident </w:t>
      </w:r>
      <w:r w:rsidRPr="00A7306B">
        <w:rPr>
          <w:rFonts w:ascii="Times New Roman" w:eastAsia="Times New Roman" w:hAnsi="Times New Roman" w:cs="Times New Roman"/>
          <w:bCs/>
          <w:sz w:val="24"/>
          <w:szCs w:val="24"/>
        </w:rPr>
        <w:t>Esther</w:t>
      </w:r>
      <w:r w:rsidRPr="00A03112">
        <w:rPr>
          <w:rFonts w:ascii="Times New Roman" w:eastAsia="Times New Roman" w:hAnsi="Times New Roman" w:cs="Times New Roman"/>
          <w:sz w:val="24"/>
          <w:szCs w:val="24"/>
        </w:rPr>
        <w:t xml:space="preserve"> regarding formation of a local </w:t>
      </w:r>
      <w:r w:rsidRPr="00A7306B">
        <w:rPr>
          <w:rFonts w:ascii="Times New Roman" w:eastAsia="Times New Roman" w:hAnsi="Times New Roman" w:cs="Times New Roman"/>
          <w:bCs/>
          <w:sz w:val="24"/>
          <w:szCs w:val="24"/>
        </w:rPr>
        <w:t>Conservation Advisory Council (CAC)</w:t>
      </w:r>
      <w:r w:rsidRPr="00A03112">
        <w:rPr>
          <w:rFonts w:ascii="Times New Roman" w:eastAsia="Times New Roman" w:hAnsi="Times New Roman" w:cs="Times New Roman"/>
          <w:sz w:val="24"/>
          <w:szCs w:val="24"/>
        </w:rPr>
        <w:t xml:space="preserve"> and participation in the County's </w:t>
      </w:r>
      <w:r w:rsidRPr="00A7306B">
        <w:rPr>
          <w:rFonts w:ascii="Times New Roman" w:eastAsia="Times New Roman" w:hAnsi="Times New Roman" w:cs="Times New Roman"/>
          <w:bCs/>
          <w:sz w:val="24"/>
          <w:szCs w:val="24"/>
        </w:rPr>
        <w:t>Climate Smart Communities</w:t>
      </w:r>
      <w:r w:rsidRP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initiative.</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The correspondence explained that several Village residents had expressed interest in establishing a local advisory committee and requested the Board's support for an informational meeting to be held at the Blodgett Memorial Library in September.</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Board members discussed the Dutchess County Planning Department's efforts to assist municipalities with establishing Conservation Advisory Councils to improve eligibility for environmental grants and Climate Smart Communities programs.</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It was noted that:</w:t>
      </w:r>
    </w:p>
    <w:p w:rsidR="00A03112" w:rsidRPr="00A03112" w:rsidRDefault="00A03112" w:rsidP="00A0311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The proposed September meeting would be informational only. </w:t>
      </w:r>
    </w:p>
    <w:p w:rsidR="00A03112" w:rsidRPr="00A03112" w:rsidRDefault="00A03112" w:rsidP="00A0311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No Conservation Advisory Council was being established at this time. </w:t>
      </w:r>
    </w:p>
    <w:p w:rsidR="00A03112" w:rsidRPr="00A03112" w:rsidRDefault="00A03112" w:rsidP="00A0311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Any future committee would require formal Village Board action and appointment of members. </w:t>
      </w:r>
    </w:p>
    <w:p w:rsidR="00A03112" w:rsidRPr="00A03112" w:rsidRDefault="00A03112" w:rsidP="00A0311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Dutchess County representatives would conduct the informational session if the Village supported the request. </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r w:rsidRPr="00A03112">
        <w:rPr>
          <w:rFonts w:ascii="Times New Roman" w:eastAsia="Times New Roman" w:hAnsi="Times New Roman" w:cs="Times New Roman"/>
          <w:sz w:val="24"/>
          <w:szCs w:val="24"/>
        </w:rPr>
        <w:t xml:space="preserve">Board members expressed support for allowing the informational meeting to proceed and recognized that establishing a Conservation Advisory Council could provide additional grant opportunities for the </w:t>
      </w:r>
      <w:r w:rsidR="00D05076">
        <w:rPr>
          <w:rFonts w:ascii="Times New Roman" w:eastAsia="Times New Roman" w:hAnsi="Times New Roman" w:cs="Times New Roman"/>
          <w:sz w:val="24"/>
          <w:szCs w:val="24"/>
        </w:rPr>
        <w:t>v</w:t>
      </w:r>
      <w:r w:rsidR="00D05076" w:rsidRPr="00A03112">
        <w:rPr>
          <w:rFonts w:ascii="Times New Roman" w:eastAsia="Times New Roman" w:hAnsi="Times New Roman" w:cs="Times New Roman"/>
          <w:sz w:val="24"/>
          <w:szCs w:val="24"/>
        </w:rPr>
        <w:t>illage.</w:t>
      </w:r>
      <w:r w:rsidR="00D05076">
        <w:rPr>
          <w:rFonts w:ascii="Times New Roman" w:eastAsia="Times New Roman" w:hAnsi="Times New Roman" w:cs="Times New Roman"/>
          <w:sz w:val="24"/>
          <w:szCs w:val="24"/>
        </w:rPr>
        <w:t xml:space="preserve"> </w:t>
      </w:r>
      <w:r w:rsidR="00D05076" w:rsidRPr="00A03112">
        <w:rPr>
          <w:rFonts w:ascii="Times New Roman" w:eastAsia="Times New Roman" w:hAnsi="Times New Roman" w:cs="Times New Roman"/>
          <w:sz w:val="24"/>
          <w:szCs w:val="24"/>
        </w:rPr>
        <w:t>Discussion</w:t>
      </w:r>
      <w:r w:rsidRPr="00A03112">
        <w:rPr>
          <w:rFonts w:ascii="Times New Roman" w:eastAsia="Times New Roman" w:hAnsi="Times New Roman" w:cs="Times New Roman"/>
          <w:sz w:val="24"/>
          <w:szCs w:val="24"/>
        </w:rPr>
        <w:t xml:space="preserve"> continued regarding similar informational sessions already being held in other Dutchess County municipalitie</w:t>
      </w:r>
      <w:r w:rsidR="00A7306B">
        <w:rPr>
          <w:rFonts w:ascii="Times New Roman" w:eastAsia="Times New Roman" w:hAnsi="Times New Roman" w:cs="Times New Roman"/>
          <w:sz w:val="24"/>
          <w:szCs w:val="24"/>
        </w:rPr>
        <w:t xml:space="preserve">s.  </w:t>
      </w:r>
      <w:r w:rsidRPr="00A03112">
        <w:rPr>
          <w:rFonts w:ascii="Times New Roman" w:eastAsia="Times New Roman" w:hAnsi="Times New Roman" w:cs="Times New Roman"/>
          <w:sz w:val="24"/>
          <w:szCs w:val="24"/>
        </w:rPr>
        <w:t>The consensus of the Board was to support the informational meeting and to encourage residents to participate.</w:t>
      </w:r>
    </w:p>
    <w:p w:rsidR="00A03112" w:rsidRPr="00842308" w:rsidRDefault="003039BA" w:rsidP="0084230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Trustee Machado </w:t>
      </w:r>
      <w:r w:rsidR="00A03112" w:rsidRPr="00A03112">
        <w:rPr>
          <w:rFonts w:ascii="Times New Roman" w:eastAsia="Times New Roman" w:hAnsi="Times New Roman" w:cs="Times New Roman"/>
          <w:sz w:val="24"/>
          <w:szCs w:val="24"/>
        </w:rPr>
        <w:t>commented that</w:t>
      </w:r>
      <w:r>
        <w:rPr>
          <w:rFonts w:ascii="Times New Roman" w:eastAsia="Times New Roman" w:hAnsi="Times New Roman" w:cs="Times New Roman"/>
          <w:sz w:val="24"/>
          <w:szCs w:val="24"/>
        </w:rPr>
        <w:t xml:space="preserve"> she </w:t>
      </w:r>
      <w:r w:rsidR="00A03112" w:rsidRPr="00A03112">
        <w:rPr>
          <w:rFonts w:ascii="Times New Roman" w:eastAsia="Times New Roman" w:hAnsi="Times New Roman" w:cs="Times New Roman"/>
          <w:sz w:val="24"/>
          <w:szCs w:val="24"/>
        </w:rPr>
        <w:t xml:space="preserve">observed excessive dust generated by construction activity at the Jackson Crossing project. </w:t>
      </w:r>
      <w:r w:rsidR="00A730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She </w:t>
      </w:r>
      <w:r w:rsidR="00A03112" w:rsidRPr="00A03112">
        <w:rPr>
          <w:rFonts w:ascii="Times New Roman" w:eastAsia="Times New Roman" w:hAnsi="Times New Roman" w:cs="Times New Roman"/>
          <w:sz w:val="24"/>
          <w:szCs w:val="24"/>
        </w:rPr>
        <w:t>stated that additional dust-control measures, including regular watering of disturbed soil, should be utilized to reduce airborne dust affecting neighboring properties.</w:t>
      </w:r>
      <w:r w:rsidR="00A730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She </w:t>
      </w:r>
      <w:r w:rsidR="00A03112" w:rsidRPr="00A03112">
        <w:rPr>
          <w:rFonts w:ascii="Times New Roman" w:eastAsia="Times New Roman" w:hAnsi="Times New Roman" w:cs="Times New Roman"/>
          <w:sz w:val="24"/>
          <w:szCs w:val="24"/>
        </w:rPr>
        <w:t>also noted that construction vehicles have caused damage to trees and that Village officials have been working with Building Inspector Joel to address traffic concerns and ensure compliance with approved construction routes.</w:t>
      </w:r>
      <w:r w:rsidR="00A7306B">
        <w:rPr>
          <w:rFonts w:ascii="Times New Roman" w:eastAsia="Times New Roman" w:hAnsi="Times New Roman" w:cs="Times New Roman"/>
          <w:sz w:val="24"/>
          <w:szCs w:val="24"/>
        </w:rPr>
        <w:t xml:space="preserve">  </w:t>
      </w:r>
      <w:r w:rsidR="00A03112" w:rsidRPr="00A03112">
        <w:rPr>
          <w:rFonts w:ascii="Times New Roman" w:eastAsia="Times New Roman" w:hAnsi="Times New Roman" w:cs="Times New Roman"/>
          <w:sz w:val="24"/>
          <w:szCs w:val="24"/>
        </w:rPr>
        <w:t>Mayor Martin advised that dust suppression is a requirement during construction activities and encouraged to report the issue to the Building Inspector for follow-up.</w:t>
      </w:r>
    </w:p>
    <w:p w:rsidR="00A03112" w:rsidRPr="00A03112" w:rsidRDefault="00A03112" w:rsidP="00A03112">
      <w:pPr>
        <w:spacing w:before="100" w:beforeAutospacing="1" w:after="100" w:afterAutospacing="1" w:line="240" w:lineRule="auto"/>
        <w:rPr>
          <w:rFonts w:ascii="Times New Roman" w:eastAsia="Times New Roman" w:hAnsi="Times New Roman" w:cs="Times New Roman"/>
          <w:sz w:val="24"/>
          <w:szCs w:val="24"/>
        </w:rPr>
      </w:pPr>
      <w:bookmarkStart w:id="0" w:name="_GoBack"/>
      <w:r w:rsidRPr="00A03112">
        <w:rPr>
          <w:rFonts w:ascii="Times New Roman" w:eastAsia="Times New Roman" w:hAnsi="Times New Roman" w:cs="Times New Roman"/>
          <w:sz w:val="24"/>
          <w:szCs w:val="24"/>
        </w:rPr>
        <w:t>Board members briefly discussed recent film production activity within the Village.</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Village </w:t>
      </w:r>
      <w:bookmarkEnd w:id="0"/>
      <w:r w:rsidRPr="00A03112">
        <w:rPr>
          <w:rFonts w:ascii="Times New Roman" w:eastAsia="Times New Roman" w:hAnsi="Times New Roman" w:cs="Times New Roman"/>
          <w:sz w:val="24"/>
          <w:szCs w:val="24"/>
        </w:rPr>
        <w:t>Clerk Pam Ruyack explained that film companies are required to obtain permits through the Village Clerk's Office and coordinate with the Building Inspector.</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She noted that a recent production had requested approval with less notice than normally required; however, Village staff successfully coordinated the necessary approvals.</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The Clerk reported that the production company fully complied with Village requirements and was cooperative throughout the process.</w:t>
      </w:r>
      <w:r w:rsidR="00A7306B">
        <w:rPr>
          <w:rFonts w:ascii="Times New Roman" w:eastAsia="Times New Roman" w:hAnsi="Times New Roman" w:cs="Times New Roman"/>
          <w:sz w:val="24"/>
          <w:szCs w:val="24"/>
        </w:rPr>
        <w:t xml:space="preserve"> </w:t>
      </w:r>
      <w:r w:rsidRPr="00A03112">
        <w:rPr>
          <w:rFonts w:ascii="Times New Roman" w:eastAsia="Times New Roman" w:hAnsi="Times New Roman" w:cs="Times New Roman"/>
          <w:sz w:val="24"/>
          <w:szCs w:val="24"/>
        </w:rPr>
        <w:t xml:space="preserve">Board members discussed the production of </w:t>
      </w:r>
      <w:r w:rsidRPr="00A7306B">
        <w:rPr>
          <w:rFonts w:ascii="Times New Roman" w:eastAsia="Times New Roman" w:hAnsi="Times New Roman" w:cs="Times New Roman"/>
          <w:bCs/>
          <w:sz w:val="24"/>
          <w:szCs w:val="24"/>
        </w:rPr>
        <w:t>"God of the Woods,"</w:t>
      </w:r>
      <w:r w:rsidRPr="00A03112">
        <w:rPr>
          <w:rFonts w:ascii="Times New Roman" w:eastAsia="Times New Roman" w:hAnsi="Times New Roman" w:cs="Times New Roman"/>
          <w:sz w:val="24"/>
          <w:szCs w:val="24"/>
        </w:rPr>
        <w:t xml:space="preserve"> based on the novel by Liz Moore. It was noted that portions of the production had been filmed in and around the Village of Fishkill and elsewhere in Dutchess County.</w:t>
      </w:r>
    </w:p>
    <w:p w:rsidR="00A03112" w:rsidRDefault="00A03112" w:rsidP="00842308">
      <w:pPr>
        <w:spacing w:before="100" w:beforeAutospacing="1" w:after="100" w:afterAutospacing="1" w:line="240" w:lineRule="auto"/>
        <w:outlineLvl w:val="1"/>
        <w:rPr>
          <w:rFonts w:ascii="Times New Roman" w:eastAsia="Times New Roman" w:hAnsi="Times New Roman" w:cs="Times New Roman"/>
          <w:b/>
          <w:bCs/>
          <w:sz w:val="36"/>
          <w:szCs w:val="36"/>
        </w:rPr>
      </w:pPr>
      <w:r w:rsidRPr="00A03112">
        <w:rPr>
          <w:rFonts w:ascii="Times New Roman" w:eastAsia="Times New Roman" w:hAnsi="Times New Roman" w:cs="Times New Roman"/>
          <w:b/>
          <w:bCs/>
          <w:sz w:val="36"/>
          <w:szCs w:val="36"/>
        </w:rPr>
        <w:lastRenderedPageBreak/>
        <w:t>Adjournment</w:t>
      </w:r>
    </w:p>
    <w:p w:rsidR="00842308" w:rsidRPr="00842308" w:rsidRDefault="00842308" w:rsidP="00842308">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entertains motion to adjourn, Trustee Forlano seconded, discussion, none, all in favor, aye, carried.  7:03 pm</w:t>
      </w:r>
    </w:p>
    <w:p w:rsidR="006A23C4" w:rsidRDefault="006A23C4"/>
    <w:sectPr w:rsidR="006A23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0736"/>
    <w:multiLevelType w:val="multilevel"/>
    <w:tmpl w:val="9B5C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F076F"/>
    <w:multiLevelType w:val="hybridMultilevel"/>
    <w:tmpl w:val="2AE61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205A8"/>
    <w:multiLevelType w:val="hybridMultilevel"/>
    <w:tmpl w:val="E1120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C71D23"/>
    <w:multiLevelType w:val="multilevel"/>
    <w:tmpl w:val="FD70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27F86"/>
    <w:multiLevelType w:val="multilevel"/>
    <w:tmpl w:val="3B06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545656"/>
    <w:multiLevelType w:val="hybridMultilevel"/>
    <w:tmpl w:val="C6346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C84B26"/>
    <w:multiLevelType w:val="multilevel"/>
    <w:tmpl w:val="8B6C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D2017"/>
    <w:multiLevelType w:val="hybridMultilevel"/>
    <w:tmpl w:val="8EA84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256061"/>
    <w:multiLevelType w:val="hybridMultilevel"/>
    <w:tmpl w:val="BBB4862A"/>
    <w:lvl w:ilvl="0" w:tplc="573AE09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FD14EE"/>
    <w:multiLevelType w:val="multilevel"/>
    <w:tmpl w:val="28EC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34E02"/>
    <w:multiLevelType w:val="multilevel"/>
    <w:tmpl w:val="D19A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8E39E7"/>
    <w:multiLevelType w:val="hybridMultilevel"/>
    <w:tmpl w:val="182EF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391403"/>
    <w:multiLevelType w:val="multilevel"/>
    <w:tmpl w:val="D70A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0B3503"/>
    <w:multiLevelType w:val="hybridMultilevel"/>
    <w:tmpl w:val="C96A6C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5F4D7E"/>
    <w:multiLevelType w:val="hybridMultilevel"/>
    <w:tmpl w:val="54FA6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3E64C3"/>
    <w:multiLevelType w:val="multilevel"/>
    <w:tmpl w:val="A03A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8F7B87"/>
    <w:multiLevelType w:val="hybridMultilevel"/>
    <w:tmpl w:val="A2123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0"/>
  </w:num>
  <w:num w:numId="4">
    <w:abstractNumId w:val="6"/>
  </w:num>
  <w:num w:numId="5">
    <w:abstractNumId w:val="0"/>
  </w:num>
  <w:num w:numId="6">
    <w:abstractNumId w:val="12"/>
  </w:num>
  <w:num w:numId="7">
    <w:abstractNumId w:val="15"/>
  </w:num>
  <w:num w:numId="8">
    <w:abstractNumId w:val="9"/>
  </w:num>
  <w:num w:numId="9">
    <w:abstractNumId w:val="2"/>
  </w:num>
  <w:num w:numId="10">
    <w:abstractNumId w:val="16"/>
  </w:num>
  <w:num w:numId="11">
    <w:abstractNumId w:val="11"/>
  </w:num>
  <w:num w:numId="12">
    <w:abstractNumId w:val="1"/>
  </w:num>
  <w:num w:numId="13">
    <w:abstractNumId w:val="13"/>
  </w:num>
  <w:num w:numId="14">
    <w:abstractNumId w:val="8"/>
  </w:num>
  <w:num w:numId="15">
    <w:abstractNumId w:val="7"/>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112"/>
    <w:rsid w:val="00181FFC"/>
    <w:rsid w:val="003039BA"/>
    <w:rsid w:val="003A34A7"/>
    <w:rsid w:val="00597DD5"/>
    <w:rsid w:val="006A23C4"/>
    <w:rsid w:val="00842308"/>
    <w:rsid w:val="00985AF3"/>
    <w:rsid w:val="00A03112"/>
    <w:rsid w:val="00A7306B"/>
    <w:rsid w:val="00B6245A"/>
    <w:rsid w:val="00B7430D"/>
    <w:rsid w:val="00BB56F5"/>
    <w:rsid w:val="00D05076"/>
    <w:rsid w:val="00DC70A2"/>
    <w:rsid w:val="00DE3079"/>
    <w:rsid w:val="00E94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5F38"/>
  <w15:chartTrackingRefBased/>
  <w15:docId w15:val="{45BA1CC4-C853-4513-ABE8-6D0299DE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70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0A2"/>
    <w:rPr>
      <w:rFonts w:ascii="Segoe UI" w:hAnsi="Segoe UI" w:cs="Segoe UI"/>
      <w:sz w:val="18"/>
      <w:szCs w:val="18"/>
    </w:rPr>
  </w:style>
  <w:style w:type="paragraph" w:styleId="ListParagraph">
    <w:name w:val="List Paragraph"/>
    <w:basedOn w:val="Normal"/>
    <w:uiPriority w:val="34"/>
    <w:qFormat/>
    <w:rsid w:val="00DE3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429383">
      <w:bodyDiv w:val="1"/>
      <w:marLeft w:val="0"/>
      <w:marRight w:val="0"/>
      <w:marTop w:val="0"/>
      <w:marBottom w:val="0"/>
      <w:divBdr>
        <w:top w:val="none" w:sz="0" w:space="0" w:color="auto"/>
        <w:left w:val="none" w:sz="0" w:space="0" w:color="auto"/>
        <w:bottom w:val="none" w:sz="0" w:space="0" w:color="auto"/>
        <w:right w:val="none" w:sz="0" w:space="0" w:color="auto"/>
      </w:divBdr>
      <w:divsChild>
        <w:div w:id="2900799">
          <w:marLeft w:val="0"/>
          <w:marRight w:val="0"/>
          <w:marTop w:val="0"/>
          <w:marBottom w:val="0"/>
          <w:divBdr>
            <w:top w:val="none" w:sz="0" w:space="0" w:color="auto"/>
            <w:left w:val="none" w:sz="0" w:space="0" w:color="auto"/>
            <w:bottom w:val="none" w:sz="0" w:space="0" w:color="auto"/>
            <w:right w:val="none" w:sz="0" w:space="0" w:color="auto"/>
          </w:divBdr>
          <w:divsChild>
            <w:div w:id="238368408">
              <w:marLeft w:val="0"/>
              <w:marRight w:val="0"/>
              <w:marTop w:val="0"/>
              <w:marBottom w:val="0"/>
              <w:divBdr>
                <w:top w:val="none" w:sz="0" w:space="0" w:color="auto"/>
                <w:left w:val="none" w:sz="0" w:space="0" w:color="auto"/>
                <w:bottom w:val="none" w:sz="0" w:space="0" w:color="auto"/>
                <w:right w:val="none" w:sz="0" w:space="0" w:color="auto"/>
              </w:divBdr>
              <w:divsChild>
                <w:div w:id="2094622607">
                  <w:marLeft w:val="0"/>
                  <w:marRight w:val="0"/>
                  <w:marTop w:val="0"/>
                  <w:marBottom w:val="0"/>
                  <w:divBdr>
                    <w:top w:val="none" w:sz="0" w:space="0" w:color="auto"/>
                    <w:left w:val="none" w:sz="0" w:space="0" w:color="auto"/>
                    <w:bottom w:val="none" w:sz="0" w:space="0" w:color="auto"/>
                    <w:right w:val="none" w:sz="0" w:space="0" w:color="auto"/>
                  </w:divBdr>
                  <w:divsChild>
                    <w:div w:id="1634408172">
                      <w:marLeft w:val="0"/>
                      <w:marRight w:val="0"/>
                      <w:marTop w:val="0"/>
                      <w:marBottom w:val="0"/>
                      <w:divBdr>
                        <w:top w:val="none" w:sz="0" w:space="0" w:color="auto"/>
                        <w:left w:val="none" w:sz="0" w:space="0" w:color="auto"/>
                        <w:bottom w:val="none" w:sz="0" w:space="0" w:color="auto"/>
                        <w:right w:val="none" w:sz="0" w:space="0" w:color="auto"/>
                      </w:divBdr>
                      <w:divsChild>
                        <w:div w:id="159272771">
                          <w:marLeft w:val="0"/>
                          <w:marRight w:val="0"/>
                          <w:marTop w:val="0"/>
                          <w:marBottom w:val="0"/>
                          <w:divBdr>
                            <w:top w:val="none" w:sz="0" w:space="0" w:color="auto"/>
                            <w:left w:val="none" w:sz="0" w:space="0" w:color="auto"/>
                            <w:bottom w:val="none" w:sz="0" w:space="0" w:color="auto"/>
                            <w:right w:val="none" w:sz="0" w:space="0" w:color="auto"/>
                          </w:divBdr>
                          <w:divsChild>
                            <w:div w:id="1364206641">
                              <w:marLeft w:val="0"/>
                              <w:marRight w:val="0"/>
                              <w:marTop w:val="0"/>
                              <w:marBottom w:val="0"/>
                              <w:divBdr>
                                <w:top w:val="none" w:sz="0" w:space="0" w:color="auto"/>
                                <w:left w:val="none" w:sz="0" w:space="0" w:color="auto"/>
                                <w:bottom w:val="none" w:sz="0" w:space="0" w:color="auto"/>
                                <w:right w:val="none" w:sz="0" w:space="0" w:color="auto"/>
                              </w:divBdr>
                              <w:divsChild>
                                <w:div w:id="135345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119782">
          <w:marLeft w:val="0"/>
          <w:marRight w:val="0"/>
          <w:marTop w:val="0"/>
          <w:marBottom w:val="0"/>
          <w:divBdr>
            <w:top w:val="none" w:sz="0" w:space="0" w:color="auto"/>
            <w:left w:val="none" w:sz="0" w:space="0" w:color="auto"/>
            <w:bottom w:val="none" w:sz="0" w:space="0" w:color="auto"/>
            <w:right w:val="none" w:sz="0" w:space="0" w:color="auto"/>
          </w:divBdr>
          <w:divsChild>
            <w:div w:id="584261199">
              <w:marLeft w:val="0"/>
              <w:marRight w:val="0"/>
              <w:marTop w:val="0"/>
              <w:marBottom w:val="0"/>
              <w:divBdr>
                <w:top w:val="none" w:sz="0" w:space="0" w:color="auto"/>
                <w:left w:val="none" w:sz="0" w:space="0" w:color="auto"/>
                <w:bottom w:val="none" w:sz="0" w:space="0" w:color="auto"/>
                <w:right w:val="none" w:sz="0" w:space="0" w:color="auto"/>
              </w:divBdr>
              <w:divsChild>
                <w:div w:id="321743540">
                  <w:marLeft w:val="0"/>
                  <w:marRight w:val="0"/>
                  <w:marTop w:val="0"/>
                  <w:marBottom w:val="0"/>
                  <w:divBdr>
                    <w:top w:val="none" w:sz="0" w:space="0" w:color="auto"/>
                    <w:left w:val="none" w:sz="0" w:space="0" w:color="auto"/>
                    <w:bottom w:val="none" w:sz="0" w:space="0" w:color="auto"/>
                    <w:right w:val="none" w:sz="0" w:space="0" w:color="auto"/>
                  </w:divBdr>
                  <w:divsChild>
                    <w:div w:id="569075196">
                      <w:marLeft w:val="0"/>
                      <w:marRight w:val="0"/>
                      <w:marTop w:val="0"/>
                      <w:marBottom w:val="0"/>
                      <w:divBdr>
                        <w:top w:val="none" w:sz="0" w:space="0" w:color="auto"/>
                        <w:left w:val="none" w:sz="0" w:space="0" w:color="auto"/>
                        <w:bottom w:val="none" w:sz="0" w:space="0" w:color="auto"/>
                        <w:right w:val="none" w:sz="0" w:space="0" w:color="auto"/>
                      </w:divBdr>
                      <w:divsChild>
                        <w:div w:id="1729259064">
                          <w:marLeft w:val="0"/>
                          <w:marRight w:val="0"/>
                          <w:marTop w:val="0"/>
                          <w:marBottom w:val="0"/>
                          <w:divBdr>
                            <w:top w:val="none" w:sz="0" w:space="0" w:color="auto"/>
                            <w:left w:val="none" w:sz="0" w:space="0" w:color="auto"/>
                            <w:bottom w:val="none" w:sz="0" w:space="0" w:color="auto"/>
                            <w:right w:val="none" w:sz="0" w:space="0" w:color="auto"/>
                          </w:divBdr>
                          <w:divsChild>
                            <w:div w:id="1313679269">
                              <w:marLeft w:val="0"/>
                              <w:marRight w:val="0"/>
                              <w:marTop w:val="0"/>
                              <w:marBottom w:val="0"/>
                              <w:divBdr>
                                <w:top w:val="none" w:sz="0" w:space="0" w:color="auto"/>
                                <w:left w:val="none" w:sz="0" w:space="0" w:color="auto"/>
                                <w:bottom w:val="none" w:sz="0" w:space="0" w:color="auto"/>
                                <w:right w:val="none" w:sz="0" w:space="0" w:color="auto"/>
                              </w:divBdr>
                              <w:divsChild>
                                <w:div w:id="1655643500">
                                  <w:marLeft w:val="0"/>
                                  <w:marRight w:val="0"/>
                                  <w:marTop w:val="0"/>
                                  <w:marBottom w:val="0"/>
                                  <w:divBdr>
                                    <w:top w:val="none" w:sz="0" w:space="0" w:color="auto"/>
                                    <w:left w:val="none" w:sz="0" w:space="0" w:color="auto"/>
                                    <w:bottom w:val="none" w:sz="0" w:space="0" w:color="auto"/>
                                    <w:right w:val="none" w:sz="0" w:space="0" w:color="auto"/>
                                  </w:divBdr>
                                  <w:divsChild>
                                    <w:div w:id="152046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25027">
          <w:marLeft w:val="0"/>
          <w:marRight w:val="0"/>
          <w:marTop w:val="0"/>
          <w:marBottom w:val="0"/>
          <w:divBdr>
            <w:top w:val="none" w:sz="0" w:space="0" w:color="auto"/>
            <w:left w:val="none" w:sz="0" w:space="0" w:color="auto"/>
            <w:bottom w:val="none" w:sz="0" w:space="0" w:color="auto"/>
            <w:right w:val="none" w:sz="0" w:space="0" w:color="auto"/>
          </w:divBdr>
          <w:divsChild>
            <w:div w:id="1023750371">
              <w:marLeft w:val="0"/>
              <w:marRight w:val="0"/>
              <w:marTop w:val="0"/>
              <w:marBottom w:val="0"/>
              <w:divBdr>
                <w:top w:val="none" w:sz="0" w:space="0" w:color="auto"/>
                <w:left w:val="none" w:sz="0" w:space="0" w:color="auto"/>
                <w:bottom w:val="none" w:sz="0" w:space="0" w:color="auto"/>
                <w:right w:val="none" w:sz="0" w:space="0" w:color="auto"/>
              </w:divBdr>
              <w:divsChild>
                <w:div w:id="1013846335">
                  <w:marLeft w:val="0"/>
                  <w:marRight w:val="0"/>
                  <w:marTop w:val="0"/>
                  <w:marBottom w:val="0"/>
                  <w:divBdr>
                    <w:top w:val="none" w:sz="0" w:space="0" w:color="auto"/>
                    <w:left w:val="none" w:sz="0" w:space="0" w:color="auto"/>
                    <w:bottom w:val="none" w:sz="0" w:space="0" w:color="auto"/>
                    <w:right w:val="none" w:sz="0" w:space="0" w:color="auto"/>
                  </w:divBdr>
                  <w:divsChild>
                    <w:div w:id="1751196970">
                      <w:marLeft w:val="0"/>
                      <w:marRight w:val="0"/>
                      <w:marTop w:val="0"/>
                      <w:marBottom w:val="0"/>
                      <w:divBdr>
                        <w:top w:val="none" w:sz="0" w:space="0" w:color="auto"/>
                        <w:left w:val="none" w:sz="0" w:space="0" w:color="auto"/>
                        <w:bottom w:val="none" w:sz="0" w:space="0" w:color="auto"/>
                        <w:right w:val="none" w:sz="0" w:space="0" w:color="auto"/>
                      </w:divBdr>
                      <w:divsChild>
                        <w:div w:id="1553926764">
                          <w:marLeft w:val="0"/>
                          <w:marRight w:val="0"/>
                          <w:marTop w:val="0"/>
                          <w:marBottom w:val="0"/>
                          <w:divBdr>
                            <w:top w:val="none" w:sz="0" w:space="0" w:color="auto"/>
                            <w:left w:val="none" w:sz="0" w:space="0" w:color="auto"/>
                            <w:bottom w:val="none" w:sz="0" w:space="0" w:color="auto"/>
                            <w:right w:val="none" w:sz="0" w:space="0" w:color="auto"/>
                          </w:divBdr>
                          <w:divsChild>
                            <w:div w:id="1900288181">
                              <w:marLeft w:val="0"/>
                              <w:marRight w:val="0"/>
                              <w:marTop w:val="0"/>
                              <w:marBottom w:val="0"/>
                              <w:divBdr>
                                <w:top w:val="none" w:sz="0" w:space="0" w:color="auto"/>
                                <w:left w:val="none" w:sz="0" w:space="0" w:color="auto"/>
                                <w:bottom w:val="none" w:sz="0" w:space="0" w:color="auto"/>
                                <w:right w:val="none" w:sz="0" w:space="0" w:color="auto"/>
                              </w:divBdr>
                              <w:divsChild>
                                <w:div w:id="17965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730952">
          <w:marLeft w:val="0"/>
          <w:marRight w:val="0"/>
          <w:marTop w:val="0"/>
          <w:marBottom w:val="0"/>
          <w:divBdr>
            <w:top w:val="none" w:sz="0" w:space="0" w:color="auto"/>
            <w:left w:val="none" w:sz="0" w:space="0" w:color="auto"/>
            <w:bottom w:val="none" w:sz="0" w:space="0" w:color="auto"/>
            <w:right w:val="none" w:sz="0" w:space="0" w:color="auto"/>
          </w:divBdr>
          <w:divsChild>
            <w:div w:id="825978637">
              <w:marLeft w:val="0"/>
              <w:marRight w:val="0"/>
              <w:marTop w:val="0"/>
              <w:marBottom w:val="0"/>
              <w:divBdr>
                <w:top w:val="none" w:sz="0" w:space="0" w:color="auto"/>
                <w:left w:val="none" w:sz="0" w:space="0" w:color="auto"/>
                <w:bottom w:val="none" w:sz="0" w:space="0" w:color="auto"/>
                <w:right w:val="none" w:sz="0" w:space="0" w:color="auto"/>
              </w:divBdr>
              <w:divsChild>
                <w:div w:id="1595433785">
                  <w:marLeft w:val="0"/>
                  <w:marRight w:val="0"/>
                  <w:marTop w:val="0"/>
                  <w:marBottom w:val="0"/>
                  <w:divBdr>
                    <w:top w:val="none" w:sz="0" w:space="0" w:color="auto"/>
                    <w:left w:val="none" w:sz="0" w:space="0" w:color="auto"/>
                    <w:bottom w:val="none" w:sz="0" w:space="0" w:color="auto"/>
                    <w:right w:val="none" w:sz="0" w:space="0" w:color="auto"/>
                  </w:divBdr>
                  <w:divsChild>
                    <w:div w:id="1197038277">
                      <w:marLeft w:val="0"/>
                      <w:marRight w:val="0"/>
                      <w:marTop w:val="0"/>
                      <w:marBottom w:val="0"/>
                      <w:divBdr>
                        <w:top w:val="none" w:sz="0" w:space="0" w:color="auto"/>
                        <w:left w:val="none" w:sz="0" w:space="0" w:color="auto"/>
                        <w:bottom w:val="none" w:sz="0" w:space="0" w:color="auto"/>
                        <w:right w:val="none" w:sz="0" w:space="0" w:color="auto"/>
                      </w:divBdr>
                      <w:divsChild>
                        <w:div w:id="179709349">
                          <w:marLeft w:val="0"/>
                          <w:marRight w:val="0"/>
                          <w:marTop w:val="0"/>
                          <w:marBottom w:val="0"/>
                          <w:divBdr>
                            <w:top w:val="none" w:sz="0" w:space="0" w:color="auto"/>
                            <w:left w:val="none" w:sz="0" w:space="0" w:color="auto"/>
                            <w:bottom w:val="none" w:sz="0" w:space="0" w:color="auto"/>
                            <w:right w:val="none" w:sz="0" w:space="0" w:color="auto"/>
                          </w:divBdr>
                          <w:divsChild>
                            <w:div w:id="1488668971">
                              <w:marLeft w:val="0"/>
                              <w:marRight w:val="0"/>
                              <w:marTop w:val="0"/>
                              <w:marBottom w:val="0"/>
                              <w:divBdr>
                                <w:top w:val="none" w:sz="0" w:space="0" w:color="auto"/>
                                <w:left w:val="none" w:sz="0" w:space="0" w:color="auto"/>
                                <w:bottom w:val="none" w:sz="0" w:space="0" w:color="auto"/>
                                <w:right w:val="none" w:sz="0" w:space="0" w:color="auto"/>
                              </w:divBdr>
                              <w:divsChild>
                                <w:div w:id="1853110842">
                                  <w:marLeft w:val="0"/>
                                  <w:marRight w:val="0"/>
                                  <w:marTop w:val="0"/>
                                  <w:marBottom w:val="0"/>
                                  <w:divBdr>
                                    <w:top w:val="none" w:sz="0" w:space="0" w:color="auto"/>
                                    <w:left w:val="none" w:sz="0" w:space="0" w:color="auto"/>
                                    <w:bottom w:val="none" w:sz="0" w:space="0" w:color="auto"/>
                                    <w:right w:val="none" w:sz="0" w:space="0" w:color="auto"/>
                                  </w:divBdr>
                                  <w:divsChild>
                                    <w:div w:id="18519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422239">
          <w:marLeft w:val="0"/>
          <w:marRight w:val="0"/>
          <w:marTop w:val="0"/>
          <w:marBottom w:val="0"/>
          <w:divBdr>
            <w:top w:val="none" w:sz="0" w:space="0" w:color="auto"/>
            <w:left w:val="none" w:sz="0" w:space="0" w:color="auto"/>
            <w:bottom w:val="none" w:sz="0" w:space="0" w:color="auto"/>
            <w:right w:val="none" w:sz="0" w:space="0" w:color="auto"/>
          </w:divBdr>
          <w:divsChild>
            <w:div w:id="554044424">
              <w:marLeft w:val="0"/>
              <w:marRight w:val="0"/>
              <w:marTop w:val="0"/>
              <w:marBottom w:val="0"/>
              <w:divBdr>
                <w:top w:val="none" w:sz="0" w:space="0" w:color="auto"/>
                <w:left w:val="none" w:sz="0" w:space="0" w:color="auto"/>
                <w:bottom w:val="none" w:sz="0" w:space="0" w:color="auto"/>
                <w:right w:val="none" w:sz="0" w:space="0" w:color="auto"/>
              </w:divBdr>
              <w:divsChild>
                <w:div w:id="1240409819">
                  <w:marLeft w:val="0"/>
                  <w:marRight w:val="0"/>
                  <w:marTop w:val="0"/>
                  <w:marBottom w:val="0"/>
                  <w:divBdr>
                    <w:top w:val="none" w:sz="0" w:space="0" w:color="auto"/>
                    <w:left w:val="none" w:sz="0" w:space="0" w:color="auto"/>
                    <w:bottom w:val="none" w:sz="0" w:space="0" w:color="auto"/>
                    <w:right w:val="none" w:sz="0" w:space="0" w:color="auto"/>
                  </w:divBdr>
                  <w:divsChild>
                    <w:div w:id="1900483327">
                      <w:marLeft w:val="0"/>
                      <w:marRight w:val="0"/>
                      <w:marTop w:val="0"/>
                      <w:marBottom w:val="0"/>
                      <w:divBdr>
                        <w:top w:val="none" w:sz="0" w:space="0" w:color="auto"/>
                        <w:left w:val="none" w:sz="0" w:space="0" w:color="auto"/>
                        <w:bottom w:val="none" w:sz="0" w:space="0" w:color="auto"/>
                        <w:right w:val="none" w:sz="0" w:space="0" w:color="auto"/>
                      </w:divBdr>
                      <w:divsChild>
                        <w:div w:id="964653197">
                          <w:marLeft w:val="0"/>
                          <w:marRight w:val="0"/>
                          <w:marTop w:val="0"/>
                          <w:marBottom w:val="0"/>
                          <w:divBdr>
                            <w:top w:val="none" w:sz="0" w:space="0" w:color="auto"/>
                            <w:left w:val="none" w:sz="0" w:space="0" w:color="auto"/>
                            <w:bottom w:val="none" w:sz="0" w:space="0" w:color="auto"/>
                            <w:right w:val="none" w:sz="0" w:space="0" w:color="auto"/>
                          </w:divBdr>
                          <w:divsChild>
                            <w:div w:id="1673490611">
                              <w:marLeft w:val="0"/>
                              <w:marRight w:val="0"/>
                              <w:marTop w:val="0"/>
                              <w:marBottom w:val="0"/>
                              <w:divBdr>
                                <w:top w:val="none" w:sz="0" w:space="0" w:color="auto"/>
                                <w:left w:val="none" w:sz="0" w:space="0" w:color="auto"/>
                                <w:bottom w:val="none" w:sz="0" w:space="0" w:color="auto"/>
                                <w:right w:val="none" w:sz="0" w:space="0" w:color="auto"/>
                              </w:divBdr>
                              <w:divsChild>
                                <w:div w:id="174510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8</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5</cp:revision>
  <cp:lastPrinted>2026-08-11T14:43:00Z</cp:lastPrinted>
  <dcterms:created xsi:type="dcterms:W3CDTF">2026-07-30T14:17:00Z</dcterms:created>
  <dcterms:modified xsi:type="dcterms:W3CDTF">2026-08-11T14:44:00Z</dcterms:modified>
</cp:coreProperties>
</file>