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7BB9" w:rsidRDefault="006C7BB9" w:rsidP="00A31301">
      <w:pPr>
        <w:spacing w:before="100" w:beforeAutospacing="1" w:after="100" w:afterAutospacing="1" w:line="240" w:lineRule="auto"/>
        <w:outlineLvl w:val="0"/>
        <w:rPr>
          <w:rFonts w:ascii="Times New Roman" w:eastAsia="Times New Roman" w:hAnsi="Times New Roman" w:cs="Times New Roman"/>
          <w:b/>
          <w:bCs/>
          <w:kern w:val="36"/>
          <w:sz w:val="48"/>
          <w:szCs w:val="48"/>
        </w:rPr>
      </w:pPr>
    </w:p>
    <w:p w:rsidR="00A31301" w:rsidRPr="00A31301" w:rsidRDefault="00A31301" w:rsidP="00A31301">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A31301">
        <w:rPr>
          <w:rFonts w:ascii="Times New Roman" w:eastAsia="Times New Roman" w:hAnsi="Times New Roman" w:cs="Times New Roman"/>
          <w:b/>
          <w:bCs/>
          <w:kern w:val="36"/>
          <w:sz w:val="48"/>
          <w:szCs w:val="48"/>
        </w:rPr>
        <w:t>Village of Fishkill</w:t>
      </w:r>
    </w:p>
    <w:p w:rsidR="00A31301" w:rsidRPr="00A31301" w:rsidRDefault="00A31301" w:rsidP="00A31301">
      <w:pPr>
        <w:spacing w:before="100" w:beforeAutospacing="1" w:after="100" w:afterAutospacing="1" w:line="240" w:lineRule="auto"/>
        <w:outlineLvl w:val="1"/>
        <w:rPr>
          <w:rFonts w:ascii="Times New Roman" w:eastAsia="Times New Roman" w:hAnsi="Times New Roman" w:cs="Times New Roman"/>
          <w:b/>
          <w:bCs/>
          <w:sz w:val="36"/>
          <w:szCs w:val="36"/>
        </w:rPr>
      </w:pPr>
      <w:r w:rsidRPr="00A31301">
        <w:rPr>
          <w:rFonts w:ascii="Times New Roman" w:eastAsia="Times New Roman" w:hAnsi="Times New Roman" w:cs="Times New Roman"/>
          <w:b/>
          <w:bCs/>
          <w:sz w:val="36"/>
          <w:szCs w:val="36"/>
        </w:rPr>
        <w:t xml:space="preserve">Board of Trustees Meeting Minutes </w:t>
      </w:r>
      <w:bookmarkStart w:id="0" w:name="_GoBack"/>
      <w:bookmarkEnd w:id="0"/>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b/>
          <w:bCs/>
          <w:sz w:val="24"/>
          <w:szCs w:val="24"/>
        </w:rPr>
        <w:t>Date:</w:t>
      </w:r>
      <w:r w:rsidRPr="00A31301">
        <w:rPr>
          <w:rFonts w:ascii="Times New Roman" w:eastAsia="Times New Roman" w:hAnsi="Times New Roman" w:cs="Times New Roman"/>
          <w:sz w:val="24"/>
          <w:szCs w:val="24"/>
        </w:rPr>
        <w:t xml:space="preserve"> June 1, 2026</w:t>
      </w:r>
      <w:r w:rsidRPr="00A31301">
        <w:rPr>
          <w:rFonts w:ascii="Times New Roman" w:eastAsia="Times New Roman" w:hAnsi="Times New Roman" w:cs="Times New Roman"/>
          <w:sz w:val="24"/>
          <w:szCs w:val="24"/>
        </w:rPr>
        <w:br/>
      </w:r>
      <w:r w:rsidRPr="00A31301">
        <w:rPr>
          <w:rFonts w:ascii="Times New Roman" w:eastAsia="Times New Roman" w:hAnsi="Times New Roman" w:cs="Times New Roman"/>
          <w:b/>
          <w:bCs/>
          <w:sz w:val="24"/>
          <w:szCs w:val="24"/>
        </w:rPr>
        <w:t>Location:</w:t>
      </w:r>
      <w:r w:rsidRPr="00A31301">
        <w:rPr>
          <w:rFonts w:ascii="Times New Roman" w:eastAsia="Times New Roman" w:hAnsi="Times New Roman" w:cs="Times New Roman"/>
          <w:sz w:val="24"/>
          <w:szCs w:val="24"/>
        </w:rPr>
        <w:t xml:space="preserve"> Village Hall, Fishkill, New York</w:t>
      </w:r>
    </w:p>
    <w:p w:rsidR="00A31301" w:rsidRPr="00A31301" w:rsidRDefault="00A31301" w:rsidP="00A31301">
      <w:pPr>
        <w:spacing w:before="100" w:beforeAutospacing="1" w:after="100" w:afterAutospacing="1" w:line="240" w:lineRule="auto"/>
        <w:outlineLvl w:val="2"/>
        <w:rPr>
          <w:rFonts w:ascii="Times New Roman" w:eastAsia="Times New Roman" w:hAnsi="Times New Roman" w:cs="Times New Roman"/>
          <w:b/>
          <w:bCs/>
          <w:sz w:val="27"/>
          <w:szCs w:val="27"/>
        </w:rPr>
      </w:pPr>
      <w:r w:rsidRPr="00A31301">
        <w:rPr>
          <w:rFonts w:ascii="Times New Roman" w:eastAsia="Times New Roman" w:hAnsi="Times New Roman" w:cs="Times New Roman"/>
          <w:b/>
          <w:bCs/>
          <w:sz w:val="27"/>
          <w:szCs w:val="27"/>
        </w:rPr>
        <w:t>Call to Order</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Mayor Martin called the meeting to order at 6:00 p.m. and led the Pledge of Allegiance.</w:t>
      </w:r>
    </w:p>
    <w:p w:rsidR="00A31301" w:rsidRPr="00A31301" w:rsidRDefault="00A31301" w:rsidP="00A31301">
      <w:pPr>
        <w:spacing w:before="100" w:beforeAutospacing="1" w:after="100" w:afterAutospacing="1" w:line="240" w:lineRule="auto"/>
        <w:outlineLvl w:val="2"/>
        <w:rPr>
          <w:rFonts w:ascii="Times New Roman" w:eastAsia="Times New Roman" w:hAnsi="Times New Roman" w:cs="Times New Roman"/>
          <w:b/>
          <w:bCs/>
          <w:sz w:val="27"/>
          <w:szCs w:val="27"/>
        </w:rPr>
      </w:pPr>
      <w:r w:rsidRPr="00A31301">
        <w:rPr>
          <w:rFonts w:ascii="Times New Roman" w:eastAsia="Times New Roman" w:hAnsi="Times New Roman" w:cs="Times New Roman"/>
          <w:b/>
          <w:bCs/>
          <w:sz w:val="27"/>
          <w:szCs w:val="27"/>
        </w:rPr>
        <w:t>Roll Call</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Present:</w:t>
      </w:r>
    </w:p>
    <w:p w:rsidR="00A31301" w:rsidRPr="00A31301" w:rsidRDefault="00A31301" w:rsidP="00A3130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Mayor Martin </w:t>
      </w:r>
    </w:p>
    <w:p w:rsidR="00A31301" w:rsidRPr="00A31301" w:rsidRDefault="00A31301" w:rsidP="00A3130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Trustee </w:t>
      </w:r>
      <w:r w:rsidR="0062345D">
        <w:rPr>
          <w:rFonts w:ascii="Times New Roman" w:eastAsia="Times New Roman" w:hAnsi="Times New Roman" w:cs="Times New Roman"/>
          <w:sz w:val="24"/>
          <w:szCs w:val="24"/>
        </w:rPr>
        <w:t>Forlano</w:t>
      </w:r>
    </w:p>
    <w:p w:rsidR="00A31301" w:rsidRPr="00A31301" w:rsidRDefault="00A31301" w:rsidP="00A3130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Trustee R</w:t>
      </w:r>
      <w:r w:rsidR="0062345D">
        <w:rPr>
          <w:rFonts w:ascii="Times New Roman" w:eastAsia="Times New Roman" w:hAnsi="Times New Roman" w:cs="Times New Roman"/>
          <w:sz w:val="24"/>
          <w:szCs w:val="24"/>
        </w:rPr>
        <w:t>uggiero</w:t>
      </w:r>
      <w:r w:rsidRPr="00A31301">
        <w:rPr>
          <w:rFonts w:ascii="Times New Roman" w:eastAsia="Times New Roman" w:hAnsi="Times New Roman" w:cs="Times New Roman"/>
          <w:sz w:val="24"/>
          <w:szCs w:val="24"/>
        </w:rPr>
        <w:t xml:space="preserve"> </w:t>
      </w:r>
    </w:p>
    <w:p w:rsidR="00A31301" w:rsidRPr="00A31301" w:rsidRDefault="00A31301" w:rsidP="00A3130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Trustee Rice </w:t>
      </w:r>
    </w:p>
    <w:p w:rsidR="00A31301" w:rsidRPr="00A31301" w:rsidRDefault="00A31301" w:rsidP="00A3130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Trustee Machado </w:t>
      </w:r>
    </w:p>
    <w:p w:rsidR="00A31301" w:rsidRPr="00A31301" w:rsidRDefault="00A31301" w:rsidP="00A31301">
      <w:pPr>
        <w:spacing w:before="100" w:beforeAutospacing="1" w:after="100" w:afterAutospacing="1" w:line="240" w:lineRule="auto"/>
        <w:outlineLvl w:val="2"/>
        <w:rPr>
          <w:rFonts w:ascii="Times New Roman" w:eastAsia="Times New Roman" w:hAnsi="Times New Roman" w:cs="Times New Roman"/>
          <w:b/>
          <w:bCs/>
          <w:sz w:val="27"/>
          <w:szCs w:val="27"/>
        </w:rPr>
      </w:pPr>
      <w:r w:rsidRPr="00A31301">
        <w:rPr>
          <w:rFonts w:ascii="Times New Roman" w:eastAsia="Times New Roman" w:hAnsi="Times New Roman" w:cs="Times New Roman"/>
          <w:b/>
          <w:bCs/>
          <w:sz w:val="27"/>
          <w:szCs w:val="27"/>
        </w:rPr>
        <w:t>Approval of Minutes</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The Board reviewed the minutes of the May 18, 2026 meeting.</w:t>
      </w:r>
    </w:p>
    <w:p w:rsidR="00A31301" w:rsidRPr="0062345D" w:rsidRDefault="0062345D" w:rsidP="00A3130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Mayor entertains motion </w:t>
      </w:r>
      <w:r>
        <w:rPr>
          <w:rFonts w:ascii="Times New Roman" w:eastAsia="Times New Roman" w:hAnsi="Times New Roman" w:cs="Times New Roman"/>
          <w:sz w:val="24"/>
          <w:szCs w:val="24"/>
        </w:rPr>
        <w:t>t</w:t>
      </w:r>
      <w:r w:rsidR="00A31301" w:rsidRPr="00A31301">
        <w:rPr>
          <w:rFonts w:ascii="Times New Roman" w:eastAsia="Times New Roman" w:hAnsi="Times New Roman" w:cs="Times New Roman"/>
          <w:sz w:val="24"/>
          <w:szCs w:val="24"/>
        </w:rPr>
        <w:t>o approve the May 18, 2026 Board Meeting Minutes as presented.</w:t>
      </w:r>
      <w:r w:rsidR="00A31301" w:rsidRPr="00A31301">
        <w:rPr>
          <w:rFonts w:ascii="Times New Roman" w:eastAsia="Times New Roman" w:hAnsi="Times New Roman" w:cs="Times New Roman"/>
          <w:sz w:val="24"/>
          <w:szCs w:val="24"/>
        </w:rPr>
        <w:br/>
      </w:r>
      <w:r>
        <w:rPr>
          <w:rFonts w:ascii="Times New Roman" w:eastAsia="Times New Roman" w:hAnsi="Times New Roman" w:cs="Times New Roman"/>
          <w:bCs/>
          <w:sz w:val="24"/>
          <w:szCs w:val="24"/>
        </w:rPr>
        <w:t>So moved Trustee Forlano, seconded Trustee Ruggiero, discussion, none, all in favor, aye, carried.</w:t>
      </w:r>
    </w:p>
    <w:p w:rsidR="00A31301" w:rsidRPr="00A31301" w:rsidRDefault="00A31301" w:rsidP="00A31301">
      <w:pPr>
        <w:spacing w:before="100" w:beforeAutospacing="1" w:after="100" w:afterAutospacing="1" w:line="240" w:lineRule="auto"/>
        <w:outlineLvl w:val="2"/>
        <w:rPr>
          <w:rFonts w:ascii="Times New Roman" w:eastAsia="Times New Roman" w:hAnsi="Times New Roman" w:cs="Times New Roman"/>
          <w:b/>
          <w:bCs/>
          <w:sz w:val="27"/>
          <w:szCs w:val="27"/>
        </w:rPr>
      </w:pPr>
      <w:r w:rsidRPr="00A31301">
        <w:rPr>
          <w:rFonts w:ascii="Times New Roman" w:eastAsia="Times New Roman" w:hAnsi="Times New Roman" w:cs="Times New Roman"/>
          <w:b/>
          <w:bCs/>
          <w:sz w:val="27"/>
          <w:szCs w:val="27"/>
        </w:rPr>
        <w:t>Approval of Abstracts</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Abstracts presented for approval:</w:t>
      </w:r>
    </w:p>
    <w:p w:rsidR="00A31301" w:rsidRPr="00A31301" w:rsidRDefault="00A31301" w:rsidP="00A3130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General Fund: $340.96 </w:t>
      </w:r>
    </w:p>
    <w:p w:rsidR="00A31301" w:rsidRPr="00A31301" w:rsidRDefault="00A31301" w:rsidP="00A3130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Water Fund: $246.93 </w:t>
      </w:r>
    </w:p>
    <w:p w:rsidR="00A31301" w:rsidRPr="00A31301" w:rsidRDefault="00A31301" w:rsidP="00A3130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Sewer Fund: $246.96 </w:t>
      </w:r>
    </w:p>
    <w:p w:rsidR="00A31301" w:rsidRPr="00A31301" w:rsidRDefault="0062345D" w:rsidP="00A3130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Mayor entertains motion to accept the abstracts as read.  So moved Trustee Forlano, seconded Trustee Ruggiero, discussion, none, all in favor, aye, carried.</w:t>
      </w:r>
    </w:p>
    <w:p w:rsidR="00A31301" w:rsidRPr="00A31301" w:rsidRDefault="00A31301" w:rsidP="00A31301">
      <w:pPr>
        <w:spacing w:after="0" w:line="240" w:lineRule="auto"/>
        <w:rPr>
          <w:rFonts w:ascii="Times New Roman" w:eastAsia="Times New Roman" w:hAnsi="Times New Roman" w:cs="Times New Roman"/>
          <w:sz w:val="24"/>
          <w:szCs w:val="24"/>
        </w:rPr>
      </w:pPr>
    </w:p>
    <w:p w:rsidR="0062345D" w:rsidRDefault="0062345D" w:rsidP="00A31301">
      <w:pPr>
        <w:spacing w:before="100" w:beforeAutospacing="1" w:after="100" w:afterAutospacing="1" w:line="240" w:lineRule="auto"/>
        <w:outlineLvl w:val="1"/>
        <w:rPr>
          <w:rFonts w:ascii="Times New Roman" w:eastAsia="Times New Roman" w:hAnsi="Times New Roman" w:cs="Times New Roman"/>
          <w:b/>
          <w:bCs/>
          <w:sz w:val="36"/>
          <w:szCs w:val="36"/>
        </w:rPr>
      </w:pPr>
    </w:p>
    <w:p w:rsidR="00A31301" w:rsidRPr="00A31301" w:rsidRDefault="00A31301" w:rsidP="00A31301">
      <w:pPr>
        <w:spacing w:before="100" w:beforeAutospacing="1" w:after="100" w:afterAutospacing="1" w:line="240" w:lineRule="auto"/>
        <w:outlineLvl w:val="1"/>
        <w:rPr>
          <w:rFonts w:ascii="Times New Roman" w:eastAsia="Times New Roman" w:hAnsi="Times New Roman" w:cs="Times New Roman"/>
          <w:b/>
          <w:bCs/>
          <w:sz w:val="36"/>
          <w:szCs w:val="36"/>
        </w:rPr>
      </w:pPr>
      <w:r w:rsidRPr="00A31301">
        <w:rPr>
          <w:rFonts w:ascii="Times New Roman" w:eastAsia="Times New Roman" w:hAnsi="Times New Roman" w:cs="Times New Roman"/>
          <w:b/>
          <w:bCs/>
          <w:sz w:val="36"/>
          <w:szCs w:val="36"/>
        </w:rPr>
        <w:t>Mayor's Report</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Mayor Martin reported on several recent and upcoming community events:</w:t>
      </w:r>
    </w:p>
    <w:p w:rsidR="00A31301" w:rsidRPr="00A31301" w:rsidRDefault="00A31301" w:rsidP="00A31301">
      <w:pPr>
        <w:spacing w:before="100" w:beforeAutospacing="1" w:after="100" w:afterAutospacing="1" w:line="240" w:lineRule="auto"/>
        <w:outlineLvl w:val="2"/>
        <w:rPr>
          <w:rFonts w:ascii="Times New Roman" w:eastAsia="Times New Roman" w:hAnsi="Times New Roman" w:cs="Times New Roman"/>
          <w:b/>
          <w:bCs/>
          <w:sz w:val="27"/>
          <w:szCs w:val="27"/>
        </w:rPr>
      </w:pPr>
      <w:r w:rsidRPr="00A31301">
        <w:rPr>
          <w:rFonts w:ascii="Times New Roman" w:eastAsia="Times New Roman" w:hAnsi="Times New Roman" w:cs="Times New Roman"/>
          <w:b/>
          <w:bCs/>
          <w:sz w:val="27"/>
          <w:szCs w:val="27"/>
        </w:rPr>
        <w:t>Memorial Day Parade and Ceremony</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The Mayor thanked:</w:t>
      </w:r>
    </w:p>
    <w:p w:rsidR="00A31301" w:rsidRPr="00A31301" w:rsidRDefault="00A31301" w:rsidP="00A31301">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Father Robert </w:t>
      </w:r>
      <w:proofErr w:type="spellStart"/>
      <w:r w:rsidRPr="00A31301">
        <w:rPr>
          <w:rFonts w:ascii="Times New Roman" w:eastAsia="Times New Roman" w:hAnsi="Times New Roman" w:cs="Times New Roman"/>
          <w:sz w:val="24"/>
          <w:szCs w:val="24"/>
        </w:rPr>
        <w:t>Repenning</w:t>
      </w:r>
      <w:proofErr w:type="spellEnd"/>
      <w:r w:rsidRPr="00A31301">
        <w:rPr>
          <w:rFonts w:ascii="Times New Roman" w:eastAsia="Times New Roman" w:hAnsi="Times New Roman" w:cs="Times New Roman"/>
          <w:sz w:val="24"/>
          <w:szCs w:val="24"/>
        </w:rPr>
        <w:t xml:space="preserve"> for serving as guest speaker. </w:t>
      </w:r>
    </w:p>
    <w:p w:rsidR="00A31301" w:rsidRPr="00A31301" w:rsidRDefault="00A31301" w:rsidP="00A31301">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Town of Fishkill Police Cadets. </w:t>
      </w:r>
    </w:p>
    <w:p w:rsidR="00A31301" w:rsidRPr="00A31301" w:rsidRDefault="00A31301" w:rsidP="00A31301">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Village of Fishkill PBA. </w:t>
      </w:r>
    </w:p>
    <w:p w:rsidR="00A31301" w:rsidRPr="00A31301" w:rsidRDefault="00A31301" w:rsidP="00A31301">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Village Activities Committee. </w:t>
      </w:r>
    </w:p>
    <w:p w:rsidR="00A31301" w:rsidRPr="00A31301" w:rsidRDefault="00A31301" w:rsidP="00A31301">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All organizations that participated in the parade. </w:t>
      </w:r>
    </w:p>
    <w:p w:rsidR="00A31301" w:rsidRPr="00A31301" w:rsidRDefault="00A31301" w:rsidP="00A31301">
      <w:pPr>
        <w:spacing w:before="100" w:beforeAutospacing="1" w:after="100" w:afterAutospacing="1" w:line="240" w:lineRule="auto"/>
        <w:outlineLvl w:val="2"/>
        <w:rPr>
          <w:rFonts w:ascii="Times New Roman" w:eastAsia="Times New Roman" w:hAnsi="Times New Roman" w:cs="Times New Roman"/>
          <w:b/>
          <w:bCs/>
          <w:sz w:val="27"/>
          <w:szCs w:val="27"/>
        </w:rPr>
      </w:pPr>
      <w:r w:rsidRPr="00A31301">
        <w:rPr>
          <w:rFonts w:ascii="Times New Roman" w:eastAsia="Times New Roman" w:hAnsi="Times New Roman" w:cs="Times New Roman"/>
          <w:b/>
          <w:bCs/>
          <w:sz w:val="27"/>
          <w:szCs w:val="27"/>
        </w:rPr>
        <w:t>Village Block Party</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The Mayor reported that the annual Block Party was highly successful and well attended. Special appreciation was extended to:</w:t>
      </w:r>
    </w:p>
    <w:p w:rsidR="00A31301" w:rsidRPr="00A31301" w:rsidRDefault="00A31301" w:rsidP="00A31301">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The Village Activities Committee. </w:t>
      </w:r>
    </w:p>
    <w:p w:rsidR="00A31301" w:rsidRPr="00A31301" w:rsidRDefault="00A31301" w:rsidP="00A31301">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Julie Spann. </w:t>
      </w:r>
    </w:p>
    <w:p w:rsidR="00A31301" w:rsidRPr="00A31301" w:rsidRDefault="00A31301" w:rsidP="00A31301">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Trustees Anthony </w:t>
      </w:r>
      <w:r w:rsidR="0062345D">
        <w:rPr>
          <w:rFonts w:ascii="Times New Roman" w:eastAsia="Times New Roman" w:hAnsi="Times New Roman" w:cs="Times New Roman"/>
          <w:sz w:val="24"/>
          <w:szCs w:val="24"/>
        </w:rPr>
        <w:t xml:space="preserve">Ruggiero </w:t>
      </w:r>
      <w:r w:rsidRPr="00A31301">
        <w:rPr>
          <w:rFonts w:ascii="Times New Roman" w:eastAsia="Times New Roman" w:hAnsi="Times New Roman" w:cs="Times New Roman"/>
          <w:sz w:val="24"/>
          <w:szCs w:val="24"/>
        </w:rPr>
        <w:t xml:space="preserve">and Trisha Rice for their assistance with event setup. </w:t>
      </w:r>
    </w:p>
    <w:p w:rsidR="00A31301" w:rsidRPr="00A31301" w:rsidRDefault="00A31301" w:rsidP="00A31301">
      <w:pPr>
        <w:spacing w:before="100" w:beforeAutospacing="1" w:after="100" w:afterAutospacing="1" w:line="240" w:lineRule="auto"/>
        <w:outlineLvl w:val="2"/>
        <w:rPr>
          <w:rFonts w:ascii="Times New Roman" w:eastAsia="Times New Roman" w:hAnsi="Times New Roman" w:cs="Times New Roman"/>
          <w:b/>
          <w:bCs/>
          <w:sz w:val="27"/>
          <w:szCs w:val="27"/>
        </w:rPr>
      </w:pPr>
      <w:r w:rsidRPr="00A31301">
        <w:rPr>
          <w:rFonts w:ascii="Times New Roman" w:eastAsia="Times New Roman" w:hAnsi="Times New Roman" w:cs="Times New Roman"/>
          <w:b/>
          <w:bCs/>
          <w:sz w:val="27"/>
          <w:szCs w:val="27"/>
        </w:rPr>
        <w:t>Statement Regarding Social Media Posting</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Mayor Martin addressed concerns regarding an offensive social media post associated with the Block Party. The Mayor stated that the Village did not create or endorse the posting and reaffirmed that the Village of Fishkill strongly condemns antisemitism, racism, prejudice, bigotry, and discrimination in all forms.</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A formal statement was read emphasizing the Village's commitment to diversity, inclusion, respect, and community unity.</w:t>
      </w:r>
    </w:p>
    <w:p w:rsidR="00A31301" w:rsidRPr="00A31301" w:rsidRDefault="00A31301" w:rsidP="00A31301">
      <w:pPr>
        <w:spacing w:before="100" w:beforeAutospacing="1" w:after="100" w:afterAutospacing="1" w:line="240" w:lineRule="auto"/>
        <w:outlineLvl w:val="2"/>
        <w:rPr>
          <w:rFonts w:ascii="Times New Roman" w:eastAsia="Times New Roman" w:hAnsi="Times New Roman" w:cs="Times New Roman"/>
          <w:b/>
          <w:bCs/>
          <w:sz w:val="27"/>
          <w:szCs w:val="27"/>
        </w:rPr>
      </w:pPr>
      <w:r w:rsidRPr="00A31301">
        <w:rPr>
          <w:rFonts w:ascii="Times New Roman" w:eastAsia="Times New Roman" w:hAnsi="Times New Roman" w:cs="Times New Roman"/>
          <w:b/>
          <w:bCs/>
          <w:sz w:val="27"/>
          <w:szCs w:val="27"/>
        </w:rPr>
        <w:t>Village Election</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Residents were reminded that the Village Election will be held on June 16, 2026, at Village Hall.</w:t>
      </w:r>
    </w:p>
    <w:p w:rsidR="00A31301" w:rsidRPr="00A31301" w:rsidRDefault="00A31301" w:rsidP="00A31301">
      <w:pPr>
        <w:spacing w:before="100" w:beforeAutospacing="1" w:after="100" w:afterAutospacing="1" w:line="240" w:lineRule="auto"/>
        <w:outlineLvl w:val="2"/>
        <w:rPr>
          <w:rFonts w:ascii="Times New Roman" w:eastAsia="Times New Roman" w:hAnsi="Times New Roman" w:cs="Times New Roman"/>
          <w:b/>
          <w:bCs/>
          <w:sz w:val="27"/>
          <w:szCs w:val="27"/>
        </w:rPr>
      </w:pPr>
      <w:r w:rsidRPr="00A31301">
        <w:rPr>
          <w:rFonts w:ascii="Times New Roman" w:eastAsia="Times New Roman" w:hAnsi="Times New Roman" w:cs="Times New Roman"/>
          <w:b/>
          <w:bCs/>
          <w:sz w:val="27"/>
          <w:szCs w:val="27"/>
        </w:rPr>
        <w:t>America 250 Celebration</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The Mayor announced a regional celebration recognizing the 250th anniversary of the United States to be held at Dutchess Stadium. The event will include historical presentations, fireworks, free admission, and free parking.</w:t>
      </w:r>
    </w:p>
    <w:p w:rsidR="00184070" w:rsidRDefault="00184070" w:rsidP="00A31301">
      <w:pPr>
        <w:spacing w:before="100" w:beforeAutospacing="1" w:after="100" w:afterAutospacing="1" w:line="240" w:lineRule="auto"/>
        <w:outlineLvl w:val="2"/>
        <w:rPr>
          <w:rFonts w:ascii="Times New Roman" w:eastAsia="Times New Roman" w:hAnsi="Times New Roman" w:cs="Times New Roman"/>
          <w:b/>
          <w:bCs/>
          <w:sz w:val="27"/>
          <w:szCs w:val="27"/>
        </w:rPr>
      </w:pPr>
    </w:p>
    <w:p w:rsidR="00A31301" w:rsidRPr="00A31301" w:rsidRDefault="00A31301" w:rsidP="00A31301">
      <w:pPr>
        <w:spacing w:before="100" w:beforeAutospacing="1" w:after="100" w:afterAutospacing="1" w:line="240" w:lineRule="auto"/>
        <w:outlineLvl w:val="2"/>
        <w:rPr>
          <w:rFonts w:ascii="Times New Roman" w:eastAsia="Times New Roman" w:hAnsi="Times New Roman" w:cs="Times New Roman"/>
          <w:b/>
          <w:bCs/>
          <w:sz w:val="27"/>
          <w:szCs w:val="27"/>
        </w:rPr>
      </w:pPr>
      <w:r w:rsidRPr="00A31301">
        <w:rPr>
          <w:rFonts w:ascii="Times New Roman" w:eastAsia="Times New Roman" w:hAnsi="Times New Roman" w:cs="Times New Roman"/>
          <w:b/>
          <w:bCs/>
          <w:sz w:val="27"/>
          <w:szCs w:val="27"/>
        </w:rPr>
        <w:t>Historical Presentation</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Supervisor Joey </w:t>
      </w:r>
      <w:proofErr w:type="spellStart"/>
      <w:r w:rsidRPr="00A31301">
        <w:rPr>
          <w:rFonts w:ascii="Times New Roman" w:eastAsia="Times New Roman" w:hAnsi="Times New Roman" w:cs="Times New Roman"/>
          <w:sz w:val="24"/>
          <w:szCs w:val="24"/>
        </w:rPr>
        <w:t>Cavaccini</w:t>
      </w:r>
      <w:proofErr w:type="spellEnd"/>
      <w:r w:rsidRPr="00A31301">
        <w:rPr>
          <w:rFonts w:ascii="Times New Roman" w:eastAsia="Times New Roman" w:hAnsi="Times New Roman" w:cs="Times New Roman"/>
          <w:sz w:val="24"/>
          <w:szCs w:val="24"/>
        </w:rPr>
        <w:t xml:space="preserve"> of Wappinger</w:t>
      </w:r>
      <w:r w:rsidR="00184070">
        <w:rPr>
          <w:rFonts w:ascii="Times New Roman" w:eastAsia="Times New Roman" w:hAnsi="Times New Roman" w:cs="Times New Roman"/>
          <w:sz w:val="24"/>
          <w:szCs w:val="24"/>
        </w:rPr>
        <w:t>s</w:t>
      </w:r>
      <w:r w:rsidRPr="00A31301">
        <w:rPr>
          <w:rFonts w:ascii="Times New Roman" w:eastAsia="Times New Roman" w:hAnsi="Times New Roman" w:cs="Times New Roman"/>
          <w:sz w:val="24"/>
          <w:szCs w:val="24"/>
        </w:rPr>
        <w:t>, a local historian, will present a program on the American Revolution at Village Hall on June 24, 2026, at 6:00 p.m.</w:t>
      </w:r>
    </w:p>
    <w:p w:rsidR="00A31301" w:rsidRPr="00A31301" w:rsidRDefault="00A31301" w:rsidP="00A31301">
      <w:pPr>
        <w:spacing w:before="100" w:beforeAutospacing="1" w:after="100" w:afterAutospacing="1" w:line="240" w:lineRule="auto"/>
        <w:outlineLvl w:val="2"/>
        <w:rPr>
          <w:rFonts w:ascii="Times New Roman" w:eastAsia="Times New Roman" w:hAnsi="Times New Roman" w:cs="Times New Roman"/>
          <w:b/>
          <w:bCs/>
          <w:sz w:val="27"/>
          <w:szCs w:val="27"/>
        </w:rPr>
      </w:pPr>
      <w:r w:rsidRPr="00A31301">
        <w:rPr>
          <w:rFonts w:ascii="Times New Roman" w:eastAsia="Times New Roman" w:hAnsi="Times New Roman" w:cs="Times New Roman"/>
          <w:b/>
          <w:bCs/>
          <w:sz w:val="27"/>
          <w:szCs w:val="27"/>
        </w:rPr>
        <w:t>Fourth of July Celebration</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The annual reading of the Declaration of Independence will take place on July 4 at 11:00 a.m. at Village Hall. Senator Rob </w:t>
      </w:r>
      <w:proofErr w:type="spellStart"/>
      <w:r w:rsidRPr="00A31301">
        <w:rPr>
          <w:rFonts w:ascii="Times New Roman" w:eastAsia="Times New Roman" w:hAnsi="Times New Roman" w:cs="Times New Roman"/>
          <w:sz w:val="24"/>
          <w:szCs w:val="24"/>
        </w:rPr>
        <w:t>Rolison</w:t>
      </w:r>
      <w:proofErr w:type="spellEnd"/>
      <w:r w:rsidRPr="00A31301">
        <w:rPr>
          <w:rFonts w:ascii="Times New Roman" w:eastAsia="Times New Roman" w:hAnsi="Times New Roman" w:cs="Times New Roman"/>
          <w:sz w:val="24"/>
          <w:szCs w:val="24"/>
        </w:rPr>
        <w:t xml:space="preserve"> will serve as the featured reader.</w:t>
      </w:r>
    </w:p>
    <w:p w:rsidR="00A31301" w:rsidRPr="00A31301" w:rsidRDefault="001C2DCE" w:rsidP="00A313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6" style="width:0;height:1.5pt" o:hralign="center" o:hrstd="t" o:hr="t" fillcolor="#a0a0a0" stroked="f"/>
        </w:pict>
      </w:r>
    </w:p>
    <w:p w:rsidR="00A31301" w:rsidRPr="006C7BB9" w:rsidRDefault="00DB18EF" w:rsidP="00A31301">
      <w:pPr>
        <w:spacing w:before="100" w:beforeAutospacing="1" w:after="100" w:afterAutospacing="1" w:line="240" w:lineRule="auto"/>
        <w:outlineLvl w:val="1"/>
        <w:rPr>
          <w:rFonts w:ascii="Times New Roman" w:eastAsia="Times New Roman" w:hAnsi="Times New Roman" w:cs="Times New Roman"/>
          <w:bCs/>
          <w:sz w:val="36"/>
          <w:szCs w:val="36"/>
        </w:rPr>
      </w:pPr>
      <w:r>
        <w:rPr>
          <w:rFonts w:ascii="Times New Roman" w:eastAsia="Times New Roman" w:hAnsi="Times New Roman" w:cs="Times New Roman"/>
          <w:b/>
          <w:bCs/>
          <w:sz w:val="36"/>
          <w:szCs w:val="36"/>
        </w:rPr>
        <w:t>Agenda</w:t>
      </w:r>
    </w:p>
    <w:p w:rsidR="00A31301" w:rsidRPr="00A31301" w:rsidRDefault="00A31301" w:rsidP="00A31301">
      <w:pPr>
        <w:spacing w:before="100" w:beforeAutospacing="1" w:after="100" w:afterAutospacing="1" w:line="240" w:lineRule="auto"/>
        <w:outlineLvl w:val="2"/>
        <w:rPr>
          <w:rFonts w:ascii="Times New Roman" w:eastAsia="Times New Roman" w:hAnsi="Times New Roman" w:cs="Times New Roman"/>
          <w:b/>
          <w:bCs/>
          <w:sz w:val="27"/>
          <w:szCs w:val="27"/>
        </w:rPr>
      </w:pPr>
      <w:r w:rsidRPr="00A31301">
        <w:rPr>
          <w:rFonts w:ascii="Times New Roman" w:eastAsia="Times New Roman" w:hAnsi="Times New Roman" w:cs="Times New Roman"/>
          <w:b/>
          <w:bCs/>
          <w:sz w:val="27"/>
          <w:szCs w:val="27"/>
        </w:rPr>
        <w:t>Award of Bids – Sludge Removal and Water/Sewer Chemicals</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The Board reviewed bids received for sludge hauling and water/sewer treatment chemicals.</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Recommendations:</w:t>
      </w:r>
    </w:p>
    <w:p w:rsidR="00A31301" w:rsidRPr="00A31301" w:rsidRDefault="00A31301" w:rsidP="00A31301">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b/>
          <w:bCs/>
          <w:sz w:val="24"/>
          <w:szCs w:val="24"/>
        </w:rPr>
        <w:t>Sludge Removal:</w:t>
      </w:r>
      <w:r w:rsidRPr="00A31301">
        <w:rPr>
          <w:rFonts w:ascii="Times New Roman" w:eastAsia="Times New Roman" w:hAnsi="Times New Roman" w:cs="Times New Roman"/>
          <w:sz w:val="24"/>
          <w:szCs w:val="24"/>
        </w:rPr>
        <w:t xml:space="preserve"> Wind River Environmental, LLC </w:t>
      </w:r>
    </w:p>
    <w:p w:rsidR="00A31301" w:rsidRPr="00A31301" w:rsidRDefault="00A31301" w:rsidP="00A31301">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b/>
          <w:bCs/>
          <w:sz w:val="24"/>
          <w:szCs w:val="24"/>
        </w:rPr>
        <w:t>Water/Sewer Chemicals:</w:t>
      </w:r>
      <w:r w:rsidRPr="00A31301">
        <w:rPr>
          <w:rFonts w:ascii="Times New Roman" w:eastAsia="Times New Roman" w:hAnsi="Times New Roman" w:cs="Times New Roman"/>
          <w:sz w:val="24"/>
          <w:szCs w:val="24"/>
        </w:rPr>
        <w:t xml:space="preserve"> Surpass Chemical Company </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It was noted that both contracts represent no increase in cost over current rates.</w:t>
      </w:r>
    </w:p>
    <w:p w:rsidR="00A31301" w:rsidRPr="00A31301" w:rsidRDefault="006C7BB9" w:rsidP="006C7BB9">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Mayor entertains motion t</w:t>
      </w:r>
      <w:r w:rsidR="00A31301" w:rsidRPr="00A31301">
        <w:rPr>
          <w:rFonts w:ascii="Times New Roman" w:eastAsia="Times New Roman" w:hAnsi="Times New Roman" w:cs="Times New Roman"/>
          <w:sz w:val="24"/>
          <w:szCs w:val="24"/>
        </w:rPr>
        <w:t>o award the sludge hauling contract to Wind River Environmental, LLC and the chemical supply contract to Surpass Chemical Company.</w:t>
      </w:r>
      <w:r>
        <w:rPr>
          <w:rFonts w:ascii="Times New Roman" w:eastAsia="Times New Roman" w:hAnsi="Times New Roman" w:cs="Times New Roman"/>
          <w:sz w:val="24"/>
          <w:szCs w:val="24"/>
        </w:rPr>
        <w:t xml:space="preserve">  So moved Trustee Forlano, seconded Trustee Rice, discussion, none, all in favor, aye, carried.</w:t>
      </w:r>
      <w:r w:rsidR="00A31301" w:rsidRPr="00A31301">
        <w:rPr>
          <w:rFonts w:ascii="Times New Roman" w:eastAsia="Times New Roman" w:hAnsi="Times New Roman" w:cs="Times New Roman"/>
          <w:sz w:val="24"/>
          <w:szCs w:val="24"/>
        </w:rPr>
        <w:br/>
      </w:r>
      <w:r w:rsidR="001C2DCE">
        <w:rPr>
          <w:rFonts w:ascii="Times New Roman" w:eastAsia="Times New Roman" w:hAnsi="Times New Roman" w:cs="Times New Roman"/>
          <w:sz w:val="24"/>
          <w:szCs w:val="24"/>
        </w:rPr>
        <w:pict>
          <v:rect id="_x0000_i1027" style="width:0;height:1.5pt" o:hralign="center" o:hrstd="t" o:hr="t" fillcolor="#a0a0a0" stroked="f"/>
        </w:pict>
      </w:r>
    </w:p>
    <w:p w:rsidR="00A31301" w:rsidRPr="00A31301" w:rsidRDefault="00A31301" w:rsidP="00A31301">
      <w:pPr>
        <w:spacing w:before="100" w:beforeAutospacing="1" w:after="100" w:afterAutospacing="1" w:line="240" w:lineRule="auto"/>
        <w:outlineLvl w:val="2"/>
        <w:rPr>
          <w:rFonts w:ascii="Times New Roman" w:eastAsia="Times New Roman" w:hAnsi="Times New Roman" w:cs="Times New Roman"/>
          <w:b/>
          <w:bCs/>
          <w:sz w:val="27"/>
          <w:szCs w:val="27"/>
        </w:rPr>
      </w:pPr>
      <w:r w:rsidRPr="00A31301">
        <w:rPr>
          <w:rFonts w:ascii="Times New Roman" w:eastAsia="Times New Roman" w:hAnsi="Times New Roman" w:cs="Times New Roman"/>
          <w:b/>
          <w:bCs/>
          <w:sz w:val="27"/>
          <w:szCs w:val="27"/>
        </w:rPr>
        <w:t>Appointment of Part-Time Clerk</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The Board considered the appointment of </w:t>
      </w:r>
      <w:proofErr w:type="spellStart"/>
      <w:r w:rsidRPr="00A31301">
        <w:rPr>
          <w:rFonts w:ascii="Times New Roman" w:eastAsia="Times New Roman" w:hAnsi="Times New Roman" w:cs="Times New Roman"/>
          <w:sz w:val="24"/>
          <w:szCs w:val="24"/>
        </w:rPr>
        <w:t>N</w:t>
      </w:r>
      <w:r w:rsidR="006C7BB9">
        <w:rPr>
          <w:rFonts w:ascii="Times New Roman" w:eastAsia="Times New Roman" w:hAnsi="Times New Roman" w:cs="Times New Roman"/>
          <w:sz w:val="24"/>
          <w:szCs w:val="24"/>
        </w:rPr>
        <w:t>e</w:t>
      </w:r>
      <w:r w:rsidRPr="00A31301">
        <w:rPr>
          <w:rFonts w:ascii="Times New Roman" w:eastAsia="Times New Roman" w:hAnsi="Times New Roman" w:cs="Times New Roman"/>
          <w:sz w:val="24"/>
          <w:szCs w:val="24"/>
        </w:rPr>
        <w:t>rina</w:t>
      </w:r>
      <w:proofErr w:type="spellEnd"/>
      <w:r w:rsidRPr="00A31301">
        <w:rPr>
          <w:rFonts w:ascii="Times New Roman" w:eastAsia="Times New Roman" w:hAnsi="Times New Roman" w:cs="Times New Roman"/>
          <w:sz w:val="24"/>
          <w:szCs w:val="24"/>
        </w:rPr>
        <w:t xml:space="preserve"> Pirelli as a part-time Clerk to assist the Village Treasurer.</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Discussion included:</w:t>
      </w:r>
    </w:p>
    <w:p w:rsidR="00A31301" w:rsidRPr="00A31301" w:rsidRDefault="00A31301" w:rsidP="00A31301">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Approximately 200 applications were received. </w:t>
      </w:r>
    </w:p>
    <w:p w:rsidR="00A31301" w:rsidRPr="00A31301" w:rsidRDefault="00A31301" w:rsidP="00A31301">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Ms. Pirelli has experience in banking and municipal voucher processing. </w:t>
      </w:r>
    </w:p>
    <w:p w:rsidR="00A31301" w:rsidRPr="00A31301" w:rsidRDefault="00A31301" w:rsidP="00A31301">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Position hours will be approximately 12:00 p.m. to 4:00 p.m., five days per week. </w:t>
      </w:r>
    </w:p>
    <w:p w:rsidR="006C7BB9" w:rsidRDefault="00A31301" w:rsidP="00A31301">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Compensation will be $21.00 per hour. </w:t>
      </w:r>
    </w:p>
    <w:p w:rsidR="00A31301" w:rsidRPr="00A31301" w:rsidRDefault="006C7BB9" w:rsidP="006C7BB9">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Mayor entertains motion to appoint </w:t>
      </w:r>
      <w:proofErr w:type="spellStart"/>
      <w:r>
        <w:rPr>
          <w:rFonts w:ascii="Times New Roman" w:eastAsia="Times New Roman" w:hAnsi="Times New Roman" w:cs="Times New Roman"/>
          <w:sz w:val="24"/>
          <w:szCs w:val="24"/>
        </w:rPr>
        <w:t>Nerina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Pirrelli</w:t>
      </w:r>
      <w:proofErr w:type="spellEnd"/>
      <w:r>
        <w:rPr>
          <w:rFonts w:ascii="Times New Roman" w:eastAsia="Times New Roman" w:hAnsi="Times New Roman" w:cs="Times New Roman"/>
          <w:sz w:val="24"/>
          <w:szCs w:val="24"/>
        </w:rPr>
        <w:t xml:space="preserve"> as part time clerk.  So moved Trustee Forlano, seconded Trustee Ruggiero, discussion, none, all in favor, aye, carried</w:t>
      </w:r>
    </w:p>
    <w:p w:rsidR="00A31301" w:rsidRPr="00A31301" w:rsidRDefault="00A31301" w:rsidP="00A31301">
      <w:pPr>
        <w:spacing w:before="100" w:beforeAutospacing="1" w:after="100" w:afterAutospacing="1" w:line="240" w:lineRule="auto"/>
        <w:outlineLvl w:val="2"/>
        <w:rPr>
          <w:rFonts w:ascii="Times New Roman" w:eastAsia="Times New Roman" w:hAnsi="Times New Roman" w:cs="Times New Roman"/>
          <w:b/>
          <w:bCs/>
          <w:sz w:val="27"/>
          <w:szCs w:val="27"/>
        </w:rPr>
      </w:pPr>
      <w:r w:rsidRPr="00A31301">
        <w:rPr>
          <w:rFonts w:ascii="Times New Roman" w:eastAsia="Times New Roman" w:hAnsi="Times New Roman" w:cs="Times New Roman"/>
          <w:b/>
          <w:bCs/>
          <w:sz w:val="27"/>
          <w:szCs w:val="27"/>
        </w:rPr>
        <w:t>Water and Sewer Rate Consultant</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The Mayor discussed a proposal to retain a consultant from 171 Adams, Rock Hill, New York, to conduct a comprehensive review of:</w:t>
      </w:r>
    </w:p>
    <w:p w:rsidR="00A31301" w:rsidRPr="00A31301" w:rsidRDefault="00A31301" w:rsidP="00A31301">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Water and sewer rates. </w:t>
      </w:r>
    </w:p>
    <w:p w:rsidR="00A31301" w:rsidRPr="00A31301" w:rsidRDefault="00A31301" w:rsidP="00A31301">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Existing contracts. </w:t>
      </w:r>
    </w:p>
    <w:p w:rsidR="00A31301" w:rsidRPr="00A31301" w:rsidRDefault="00A31301" w:rsidP="00A31301">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Utility billing practices. </w:t>
      </w:r>
    </w:p>
    <w:p w:rsidR="00A31301" w:rsidRPr="00A31301" w:rsidRDefault="00A31301" w:rsidP="00A31301">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Long-term financial sustainability of the Village water and sewer systems. </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Board members requested additional information regarding the consultant's qualifications, résumé, fee structure, and experience.</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b/>
          <w:bCs/>
          <w:sz w:val="24"/>
          <w:szCs w:val="24"/>
        </w:rPr>
        <w:t>Action:</w:t>
      </w:r>
      <w:r w:rsidRPr="00A31301">
        <w:rPr>
          <w:rFonts w:ascii="Times New Roman" w:eastAsia="Times New Roman" w:hAnsi="Times New Roman" w:cs="Times New Roman"/>
          <w:sz w:val="24"/>
          <w:szCs w:val="24"/>
        </w:rPr>
        <w:t xml:space="preserve"> Matter tabled until the next meeting pending receipt of additional information.</w:t>
      </w:r>
    </w:p>
    <w:p w:rsidR="00A31301" w:rsidRPr="00A31301" w:rsidRDefault="001C2DCE" w:rsidP="00A313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9" style="width:0;height:1.5pt" o:hralign="center" o:hrstd="t" o:hr="t" fillcolor="#a0a0a0" stroked="f"/>
        </w:pict>
      </w:r>
    </w:p>
    <w:p w:rsidR="00A31301" w:rsidRPr="00A31301" w:rsidRDefault="00A31301" w:rsidP="00A31301">
      <w:pPr>
        <w:spacing w:before="100" w:beforeAutospacing="1" w:after="100" w:afterAutospacing="1" w:line="240" w:lineRule="auto"/>
        <w:outlineLvl w:val="2"/>
        <w:rPr>
          <w:rFonts w:ascii="Times New Roman" w:eastAsia="Times New Roman" w:hAnsi="Times New Roman" w:cs="Times New Roman"/>
          <w:b/>
          <w:bCs/>
          <w:sz w:val="27"/>
          <w:szCs w:val="27"/>
        </w:rPr>
      </w:pPr>
      <w:r w:rsidRPr="00A31301">
        <w:rPr>
          <w:rFonts w:ascii="Times New Roman" w:eastAsia="Times New Roman" w:hAnsi="Times New Roman" w:cs="Times New Roman"/>
          <w:b/>
          <w:bCs/>
          <w:sz w:val="27"/>
          <w:szCs w:val="27"/>
        </w:rPr>
        <w:t>Insurance Renewal Discussion</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The Mayor and Trustee Rice reported on a comprehensive review of the Village's insurance coverage.</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Highlights:</w:t>
      </w:r>
    </w:p>
    <w:p w:rsidR="00A31301" w:rsidRPr="00A31301" w:rsidRDefault="00A31301" w:rsidP="00A31301">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The Village solicited competitive proposals. </w:t>
      </w:r>
    </w:p>
    <w:p w:rsidR="00A31301" w:rsidRPr="00A31301" w:rsidRDefault="00A31301" w:rsidP="00A31301">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Existing coverage was reviewed in detail. </w:t>
      </w:r>
    </w:p>
    <w:p w:rsidR="00A31301" w:rsidRPr="00A31301" w:rsidRDefault="00A31301" w:rsidP="00A31301">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The Village secured approximately $50,000 in annual savings while remaining with its current carrier. </w:t>
      </w:r>
    </w:p>
    <w:p w:rsidR="00A31301" w:rsidRPr="00A31301" w:rsidRDefault="00A31301" w:rsidP="00A31301">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Additional workers' compensation review is underway and may yield further savings. </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The Board expressed appreciation to Trustee Rice for her assistance with the review process.</w:t>
      </w:r>
    </w:p>
    <w:p w:rsidR="00A31301" w:rsidRPr="00A31301" w:rsidRDefault="001C2DCE" w:rsidP="00A313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0" style="width:0;height:1.5pt" o:hralign="center" o:hrstd="t" o:hr="t" fillcolor="#a0a0a0" stroked="f"/>
        </w:pict>
      </w:r>
    </w:p>
    <w:p w:rsidR="00A31301" w:rsidRPr="00A31301" w:rsidRDefault="00A31301" w:rsidP="00A31301">
      <w:pPr>
        <w:spacing w:before="100" w:beforeAutospacing="1" w:after="100" w:afterAutospacing="1" w:line="240" w:lineRule="auto"/>
        <w:outlineLvl w:val="1"/>
        <w:rPr>
          <w:rFonts w:ascii="Times New Roman" w:eastAsia="Times New Roman" w:hAnsi="Times New Roman" w:cs="Times New Roman"/>
          <w:b/>
          <w:bCs/>
          <w:sz w:val="36"/>
          <w:szCs w:val="36"/>
        </w:rPr>
      </w:pPr>
      <w:r w:rsidRPr="00A31301">
        <w:rPr>
          <w:rFonts w:ascii="Times New Roman" w:eastAsia="Times New Roman" w:hAnsi="Times New Roman" w:cs="Times New Roman"/>
          <w:b/>
          <w:bCs/>
          <w:sz w:val="36"/>
          <w:szCs w:val="36"/>
        </w:rPr>
        <w:t>Trustee and Board Member Comments</w:t>
      </w:r>
    </w:p>
    <w:p w:rsidR="00A31301" w:rsidRPr="00A31301" w:rsidRDefault="00A31301" w:rsidP="00A31301">
      <w:pPr>
        <w:spacing w:before="100" w:beforeAutospacing="1" w:after="100" w:afterAutospacing="1" w:line="240" w:lineRule="auto"/>
        <w:outlineLvl w:val="2"/>
        <w:rPr>
          <w:rFonts w:ascii="Times New Roman" w:eastAsia="Times New Roman" w:hAnsi="Times New Roman" w:cs="Times New Roman"/>
          <w:b/>
          <w:bCs/>
          <w:sz w:val="27"/>
          <w:szCs w:val="27"/>
        </w:rPr>
      </w:pPr>
      <w:r w:rsidRPr="00A31301">
        <w:rPr>
          <w:rFonts w:ascii="Times New Roman" w:eastAsia="Times New Roman" w:hAnsi="Times New Roman" w:cs="Times New Roman"/>
          <w:b/>
          <w:bCs/>
          <w:sz w:val="27"/>
          <w:szCs w:val="27"/>
        </w:rPr>
        <w:t>Sewer System Inquiry</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A Trustee reported concerns from residents regarding a vacuum truck operating near a neighborhood sewer line and possible sewer-related issues. Staff will follow up with the Water and Sewer Department for clarification.</w:t>
      </w:r>
    </w:p>
    <w:p w:rsidR="006C7BB9" w:rsidRDefault="006C7BB9" w:rsidP="00A31301">
      <w:pPr>
        <w:spacing w:before="100" w:beforeAutospacing="1" w:after="100" w:afterAutospacing="1" w:line="240" w:lineRule="auto"/>
        <w:outlineLvl w:val="2"/>
        <w:rPr>
          <w:rFonts w:ascii="Times New Roman" w:eastAsia="Times New Roman" w:hAnsi="Times New Roman" w:cs="Times New Roman"/>
          <w:b/>
          <w:bCs/>
          <w:sz w:val="27"/>
          <w:szCs w:val="27"/>
        </w:rPr>
      </w:pPr>
    </w:p>
    <w:p w:rsidR="006C7BB9" w:rsidRDefault="006C7BB9" w:rsidP="00A31301">
      <w:pPr>
        <w:spacing w:before="100" w:beforeAutospacing="1" w:after="100" w:afterAutospacing="1" w:line="240" w:lineRule="auto"/>
        <w:outlineLvl w:val="2"/>
        <w:rPr>
          <w:rFonts w:ascii="Times New Roman" w:eastAsia="Times New Roman" w:hAnsi="Times New Roman" w:cs="Times New Roman"/>
          <w:b/>
          <w:bCs/>
          <w:sz w:val="27"/>
          <w:szCs w:val="27"/>
        </w:rPr>
      </w:pPr>
    </w:p>
    <w:p w:rsidR="00A31301" w:rsidRPr="00A31301" w:rsidRDefault="00A31301" w:rsidP="00A31301">
      <w:pPr>
        <w:spacing w:before="100" w:beforeAutospacing="1" w:after="100" w:afterAutospacing="1" w:line="240" w:lineRule="auto"/>
        <w:outlineLvl w:val="2"/>
        <w:rPr>
          <w:rFonts w:ascii="Times New Roman" w:eastAsia="Times New Roman" w:hAnsi="Times New Roman" w:cs="Times New Roman"/>
          <w:b/>
          <w:bCs/>
          <w:sz w:val="27"/>
          <w:szCs w:val="27"/>
        </w:rPr>
      </w:pPr>
      <w:r w:rsidRPr="00A31301">
        <w:rPr>
          <w:rFonts w:ascii="Times New Roman" w:eastAsia="Times New Roman" w:hAnsi="Times New Roman" w:cs="Times New Roman"/>
          <w:b/>
          <w:bCs/>
          <w:sz w:val="27"/>
          <w:szCs w:val="27"/>
        </w:rPr>
        <w:t>Correspondence Received</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The Board acknowledged receipt of:</w:t>
      </w:r>
    </w:p>
    <w:p w:rsidR="00A31301" w:rsidRPr="00A31301" w:rsidRDefault="00A31301" w:rsidP="00A31301">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A letter regarding concerns over the social media posting discussed earlier in the meeting. </w:t>
      </w:r>
    </w:p>
    <w:p w:rsidR="00A31301" w:rsidRPr="00A31301" w:rsidRDefault="00A31301" w:rsidP="00A31301">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Correspondence from the owner of 39 Cary Avenue regarding property damage associated with nearby apartment construction. </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The Mayor reported that the matter is being addressed.</w:t>
      </w:r>
    </w:p>
    <w:p w:rsidR="00A31301" w:rsidRPr="00A31301" w:rsidRDefault="00A31301" w:rsidP="00A31301">
      <w:pPr>
        <w:spacing w:before="100" w:beforeAutospacing="1" w:after="100" w:afterAutospacing="1" w:line="240" w:lineRule="auto"/>
        <w:outlineLvl w:val="2"/>
        <w:rPr>
          <w:rFonts w:ascii="Times New Roman" w:eastAsia="Times New Roman" w:hAnsi="Times New Roman" w:cs="Times New Roman"/>
          <w:b/>
          <w:bCs/>
          <w:sz w:val="27"/>
          <w:szCs w:val="27"/>
        </w:rPr>
      </w:pPr>
      <w:r w:rsidRPr="00A31301">
        <w:rPr>
          <w:rFonts w:ascii="Times New Roman" w:eastAsia="Times New Roman" w:hAnsi="Times New Roman" w:cs="Times New Roman"/>
          <w:b/>
          <w:bCs/>
          <w:sz w:val="27"/>
          <w:szCs w:val="27"/>
        </w:rPr>
        <w:t>Recreation Grant Opportunity</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The Board was informed that Dutchess County has obtained grant funding for ADA-compliant playground equipment and accessibility improvements. Municipalities will be invited to apply.</w:t>
      </w:r>
    </w:p>
    <w:p w:rsidR="00A31301" w:rsidRPr="00A31301" w:rsidRDefault="00A31301" w:rsidP="00A31301">
      <w:pPr>
        <w:spacing w:before="100" w:beforeAutospacing="1" w:after="100" w:afterAutospacing="1" w:line="240" w:lineRule="auto"/>
        <w:outlineLvl w:val="2"/>
        <w:rPr>
          <w:rFonts w:ascii="Times New Roman" w:eastAsia="Times New Roman" w:hAnsi="Times New Roman" w:cs="Times New Roman"/>
          <w:b/>
          <w:bCs/>
          <w:sz w:val="27"/>
          <w:szCs w:val="27"/>
        </w:rPr>
      </w:pPr>
      <w:r w:rsidRPr="00A31301">
        <w:rPr>
          <w:rFonts w:ascii="Times New Roman" w:eastAsia="Times New Roman" w:hAnsi="Times New Roman" w:cs="Times New Roman"/>
          <w:b/>
          <w:bCs/>
          <w:sz w:val="27"/>
          <w:szCs w:val="27"/>
        </w:rPr>
        <w:t>Fire Department Grant Application</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An update was provided regarding the Village Fire Department's application for federal funding for new radios. Award notifications are expected in July.</w:t>
      </w:r>
    </w:p>
    <w:p w:rsidR="00A31301" w:rsidRPr="00A31301" w:rsidRDefault="00A31301" w:rsidP="00A31301">
      <w:pPr>
        <w:spacing w:before="100" w:beforeAutospacing="1" w:after="100" w:afterAutospacing="1" w:line="240" w:lineRule="auto"/>
        <w:outlineLvl w:val="2"/>
        <w:rPr>
          <w:rFonts w:ascii="Times New Roman" w:eastAsia="Times New Roman" w:hAnsi="Times New Roman" w:cs="Times New Roman"/>
          <w:b/>
          <w:bCs/>
          <w:sz w:val="27"/>
          <w:szCs w:val="27"/>
        </w:rPr>
      </w:pPr>
      <w:r w:rsidRPr="00A31301">
        <w:rPr>
          <w:rFonts w:ascii="Times New Roman" w:eastAsia="Times New Roman" w:hAnsi="Times New Roman" w:cs="Times New Roman"/>
          <w:b/>
          <w:bCs/>
          <w:sz w:val="27"/>
          <w:szCs w:val="27"/>
        </w:rPr>
        <w:t>Intermunicipal Meeting</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The Mayor announced attendance at an upcoming meeting of local mayors and supervisors where representatives from the District Attorney's Office and Flock Safety camera program will present information.</w:t>
      </w:r>
    </w:p>
    <w:p w:rsidR="00A31301" w:rsidRPr="00A31301" w:rsidRDefault="00A31301" w:rsidP="00A31301">
      <w:pPr>
        <w:spacing w:before="100" w:beforeAutospacing="1" w:after="100" w:afterAutospacing="1" w:line="240" w:lineRule="auto"/>
        <w:outlineLvl w:val="2"/>
        <w:rPr>
          <w:rFonts w:ascii="Times New Roman" w:eastAsia="Times New Roman" w:hAnsi="Times New Roman" w:cs="Times New Roman"/>
          <w:b/>
          <w:bCs/>
          <w:sz w:val="27"/>
          <w:szCs w:val="27"/>
        </w:rPr>
      </w:pPr>
      <w:r w:rsidRPr="00A31301">
        <w:rPr>
          <w:rFonts w:ascii="Times New Roman" w:eastAsia="Times New Roman" w:hAnsi="Times New Roman" w:cs="Times New Roman"/>
          <w:b/>
          <w:bCs/>
          <w:sz w:val="27"/>
          <w:szCs w:val="27"/>
        </w:rPr>
        <w:t>Hometown Hero Banner</w:t>
      </w:r>
    </w:p>
    <w:p w:rsidR="00A31301" w:rsidRPr="00A31301" w:rsidRDefault="00A31301" w:rsidP="00A31301">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A concern was raised regarding a damaged Hometown Hero banner. Staff will inspect and address the issue.</w:t>
      </w:r>
    </w:p>
    <w:p w:rsidR="00A31301" w:rsidRPr="00A31301" w:rsidRDefault="00A31301" w:rsidP="00A31301">
      <w:pPr>
        <w:spacing w:before="100" w:beforeAutospacing="1" w:after="100" w:afterAutospacing="1" w:line="240" w:lineRule="auto"/>
        <w:outlineLvl w:val="2"/>
        <w:rPr>
          <w:rFonts w:ascii="Times New Roman" w:eastAsia="Times New Roman" w:hAnsi="Times New Roman" w:cs="Times New Roman"/>
          <w:b/>
          <w:bCs/>
          <w:sz w:val="27"/>
          <w:szCs w:val="27"/>
        </w:rPr>
      </w:pPr>
      <w:r w:rsidRPr="00A31301">
        <w:rPr>
          <w:rFonts w:ascii="Times New Roman" w:eastAsia="Times New Roman" w:hAnsi="Times New Roman" w:cs="Times New Roman"/>
          <w:b/>
          <w:bCs/>
          <w:sz w:val="27"/>
          <w:szCs w:val="27"/>
        </w:rPr>
        <w:t>Recognition of Longtime Resident</w:t>
      </w:r>
    </w:p>
    <w:p w:rsidR="00A31301" w:rsidRPr="00A31301" w:rsidRDefault="00A31301" w:rsidP="00156424">
      <w:pPr>
        <w:spacing w:before="100" w:beforeAutospacing="1" w:after="100" w:afterAutospacing="1" w:line="240" w:lineRule="auto"/>
        <w:rPr>
          <w:rFonts w:ascii="Times New Roman" w:eastAsia="Times New Roman" w:hAnsi="Times New Roman" w:cs="Times New Roman"/>
          <w:sz w:val="24"/>
          <w:szCs w:val="24"/>
        </w:rPr>
      </w:pPr>
      <w:r w:rsidRPr="00A31301">
        <w:rPr>
          <w:rFonts w:ascii="Times New Roman" w:eastAsia="Times New Roman" w:hAnsi="Times New Roman" w:cs="Times New Roman"/>
          <w:sz w:val="24"/>
          <w:szCs w:val="24"/>
        </w:rPr>
        <w:t xml:space="preserve">The Mayor recognized longtime Village resident Allan Way, who recently relocated. Best wishes were extended to Mr. Way and his </w:t>
      </w:r>
      <w:r w:rsidR="00156424">
        <w:rPr>
          <w:rFonts w:ascii="Times New Roman" w:eastAsia="Times New Roman" w:hAnsi="Times New Roman" w:cs="Times New Roman"/>
          <w:sz w:val="24"/>
          <w:szCs w:val="24"/>
        </w:rPr>
        <w:t>family.</w:t>
      </w:r>
    </w:p>
    <w:p w:rsidR="00156424" w:rsidRDefault="00156424" w:rsidP="00A31301">
      <w:pPr>
        <w:spacing w:before="100" w:beforeAutospacing="1" w:after="100" w:afterAutospacing="1" w:line="240" w:lineRule="auto"/>
        <w:outlineLvl w:val="1"/>
        <w:rPr>
          <w:rFonts w:ascii="Times New Roman" w:eastAsia="Times New Roman" w:hAnsi="Times New Roman" w:cs="Times New Roman"/>
          <w:b/>
          <w:bCs/>
          <w:sz w:val="36"/>
          <w:szCs w:val="36"/>
        </w:rPr>
      </w:pPr>
    </w:p>
    <w:p w:rsidR="00156424" w:rsidRDefault="00156424" w:rsidP="00A31301">
      <w:pPr>
        <w:spacing w:before="100" w:beforeAutospacing="1" w:after="100" w:afterAutospacing="1" w:line="240" w:lineRule="auto"/>
        <w:outlineLvl w:val="1"/>
        <w:rPr>
          <w:rFonts w:ascii="Times New Roman" w:eastAsia="Times New Roman" w:hAnsi="Times New Roman" w:cs="Times New Roman"/>
          <w:b/>
          <w:bCs/>
          <w:sz w:val="36"/>
          <w:szCs w:val="36"/>
        </w:rPr>
      </w:pPr>
    </w:p>
    <w:p w:rsidR="00A31301" w:rsidRPr="00A31301" w:rsidRDefault="00A31301" w:rsidP="00A31301">
      <w:pPr>
        <w:spacing w:before="100" w:beforeAutospacing="1" w:after="100" w:afterAutospacing="1" w:line="240" w:lineRule="auto"/>
        <w:outlineLvl w:val="1"/>
        <w:rPr>
          <w:rFonts w:ascii="Times New Roman" w:eastAsia="Times New Roman" w:hAnsi="Times New Roman" w:cs="Times New Roman"/>
          <w:b/>
          <w:bCs/>
          <w:sz w:val="36"/>
          <w:szCs w:val="36"/>
        </w:rPr>
      </w:pPr>
      <w:r w:rsidRPr="00A31301">
        <w:rPr>
          <w:rFonts w:ascii="Times New Roman" w:eastAsia="Times New Roman" w:hAnsi="Times New Roman" w:cs="Times New Roman"/>
          <w:b/>
          <w:bCs/>
          <w:sz w:val="36"/>
          <w:szCs w:val="36"/>
        </w:rPr>
        <w:lastRenderedPageBreak/>
        <w:t>Adjournment</w:t>
      </w:r>
    </w:p>
    <w:p w:rsidR="00A31301" w:rsidRDefault="006C7BB9" w:rsidP="00A3130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Mayor entertains motion to adjourn the meeting,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moved Trustee Forlano, seconded Trustee Ruggiero, discussion, none, all in favor, aye carried.  </w:t>
      </w:r>
      <w:r w:rsidR="00A31301" w:rsidRPr="00A31301">
        <w:rPr>
          <w:rFonts w:ascii="Times New Roman" w:eastAsia="Times New Roman" w:hAnsi="Times New Roman" w:cs="Times New Roman"/>
          <w:sz w:val="24"/>
          <w:szCs w:val="24"/>
        </w:rPr>
        <w:t xml:space="preserve"> 6:28 p.m.</w:t>
      </w:r>
    </w:p>
    <w:p w:rsidR="00156424" w:rsidRDefault="00156424" w:rsidP="00A31301">
      <w:pPr>
        <w:spacing w:before="100" w:beforeAutospacing="1" w:after="100" w:afterAutospacing="1" w:line="240" w:lineRule="auto"/>
        <w:rPr>
          <w:rFonts w:ascii="Times New Roman" w:eastAsia="Times New Roman" w:hAnsi="Times New Roman" w:cs="Times New Roman"/>
          <w:sz w:val="24"/>
          <w:szCs w:val="24"/>
        </w:rPr>
      </w:pPr>
    </w:p>
    <w:p w:rsidR="00156424" w:rsidRDefault="00156424" w:rsidP="00A3130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Pam Ruyack</w:t>
      </w:r>
    </w:p>
    <w:p w:rsidR="00156424" w:rsidRPr="00A31301" w:rsidRDefault="00156424" w:rsidP="00A3130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Village Clerk</w:t>
      </w:r>
    </w:p>
    <w:p w:rsidR="00BA05C5" w:rsidRDefault="00BA05C5"/>
    <w:sectPr w:rsidR="00BA05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A112D"/>
    <w:multiLevelType w:val="multilevel"/>
    <w:tmpl w:val="6030A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77458B"/>
    <w:multiLevelType w:val="multilevel"/>
    <w:tmpl w:val="63F29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706768"/>
    <w:multiLevelType w:val="multilevel"/>
    <w:tmpl w:val="972E3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257827"/>
    <w:multiLevelType w:val="multilevel"/>
    <w:tmpl w:val="89620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987216"/>
    <w:multiLevelType w:val="multilevel"/>
    <w:tmpl w:val="314A6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68293B"/>
    <w:multiLevelType w:val="multilevel"/>
    <w:tmpl w:val="F4109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566026"/>
    <w:multiLevelType w:val="multilevel"/>
    <w:tmpl w:val="CAC8F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E06BF2"/>
    <w:multiLevelType w:val="multilevel"/>
    <w:tmpl w:val="FE28D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F92447"/>
    <w:multiLevelType w:val="multilevel"/>
    <w:tmpl w:val="C534E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0"/>
  </w:num>
  <w:num w:numId="4">
    <w:abstractNumId w:val="1"/>
  </w:num>
  <w:num w:numId="5">
    <w:abstractNumId w:val="4"/>
  </w:num>
  <w:num w:numId="6">
    <w:abstractNumId w:val="5"/>
  </w:num>
  <w:num w:numId="7">
    <w:abstractNumId w:val="3"/>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301"/>
    <w:rsid w:val="00156424"/>
    <w:rsid w:val="00184070"/>
    <w:rsid w:val="001C2DCE"/>
    <w:rsid w:val="0062345D"/>
    <w:rsid w:val="006C7BB9"/>
    <w:rsid w:val="00A31301"/>
    <w:rsid w:val="00BA05C5"/>
    <w:rsid w:val="00DB18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0A5B033F"/>
  <w15:chartTrackingRefBased/>
  <w15:docId w15:val="{AB21979F-F61E-4A9D-AC23-F7896AC10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6467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989</Words>
  <Characters>5643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Clerk</cp:lastModifiedBy>
  <cp:revision>3</cp:revision>
  <dcterms:created xsi:type="dcterms:W3CDTF">2026-06-09T14:33:00Z</dcterms:created>
  <dcterms:modified xsi:type="dcterms:W3CDTF">2026-06-09T14:33:00Z</dcterms:modified>
</cp:coreProperties>
</file>