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2368" w:rsidRPr="007B592B" w:rsidRDefault="005B2368" w:rsidP="007B592B">
      <w:pPr>
        <w:spacing w:before="100" w:beforeAutospacing="1" w:after="0" w:line="240" w:lineRule="auto"/>
        <w:outlineLvl w:val="0"/>
        <w:rPr>
          <w:rFonts w:ascii="Times New Roman" w:eastAsia="Times New Roman" w:hAnsi="Times New Roman" w:cs="Times New Roman"/>
          <w:b/>
          <w:bCs/>
          <w:kern w:val="36"/>
          <w:sz w:val="24"/>
          <w:szCs w:val="24"/>
        </w:rPr>
      </w:pPr>
      <w:r w:rsidRPr="007B592B">
        <w:rPr>
          <w:rFonts w:ascii="Times New Roman" w:eastAsia="Times New Roman" w:hAnsi="Times New Roman" w:cs="Times New Roman"/>
          <w:b/>
          <w:bCs/>
          <w:kern w:val="36"/>
          <w:sz w:val="24"/>
          <w:szCs w:val="24"/>
        </w:rPr>
        <w:t>VILLAGE OF FISHKILL</w:t>
      </w:r>
    </w:p>
    <w:p w:rsidR="005B2368" w:rsidRPr="007B592B" w:rsidRDefault="005B2368" w:rsidP="007B592B">
      <w:pPr>
        <w:spacing w:before="100" w:beforeAutospacing="1" w:after="0" w:line="240" w:lineRule="auto"/>
        <w:outlineLvl w:val="1"/>
        <w:rPr>
          <w:rFonts w:ascii="Times New Roman" w:eastAsia="Times New Roman" w:hAnsi="Times New Roman" w:cs="Times New Roman"/>
          <w:b/>
          <w:bCs/>
          <w:sz w:val="24"/>
          <w:szCs w:val="24"/>
        </w:rPr>
      </w:pPr>
      <w:r w:rsidRPr="007B592B">
        <w:rPr>
          <w:rFonts w:ascii="Times New Roman" w:eastAsia="Times New Roman" w:hAnsi="Times New Roman" w:cs="Times New Roman"/>
          <w:b/>
          <w:bCs/>
          <w:sz w:val="24"/>
          <w:szCs w:val="24"/>
        </w:rPr>
        <w:t>VILLAGE BOARD MEETING MINUTES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b/>
          <w:bCs/>
          <w:sz w:val="24"/>
          <w:szCs w:val="24"/>
        </w:rPr>
        <w:t>Date:</w:t>
      </w:r>
      <w:r w:rsidRPr="005B2368">
        <w:rPr>
          <w:rFonts w:ascii="Times New Roman" w:eastAsia="Times New Roman" w:hAnsi="Times New Roman" w:cs="Times New Roman"/>
          <w:sz w:val="24"/>
          <w:szCs w:val="24"/>
        </w:rPr>
        <w:t xml:space="preserve"> September 8, 2026</w:t>
      </w:r>
      <w:r w:rsidRPr="005B2368">
        <w:rPr>
          <w:rFonts w:ascii="Times New Roman" w:eastAsia="Times New Roman" w:hAnsi="Times New Roman" w:cs="Times New Roman"/>
          <w:sz w:val="24"/>
          <w:szCs w:val="24"/>
        </w:rPr>
        <w:br/>
      </w:r>
      <w:r w:rsidRPr="005B2368">
        <w:rPr>
          <w:rFonts w:ascii="Times New Roman" w:eastAsia="Times New Roman" w:hAnsi="Times New Roman" w:cs="Times New Roman"/>
          <w:b/>
          <w:bCs/>
          <w:sz w:val="24"/>
          <w:szCs w:val="24"/>
        </w:rPr>
        <w:t>Location:</w:t>
      </w:r>
      <w:r w:rsidRPr="005B2368">
        <w:rPr>
          <w:rFonts w:ascii="Times New Roman" w:eastAsia="Times New Roman" w:hAnsi="Times New Roman" w:cs="Times New Roman"/>
          <w:sz w:val="24"/>
          <w:szCs w:val="24"/>
        </w:rPr>
        <w:t xml:space="preserve"> Village Hall</w:t>
      </w:r>
    </w:p>
    <w:p w:rsidR="005B2368" w:rsidRPr="005B2368" w:rsidRDefault="005B2368" w:rsidP="005B2368">
      <w:pPr>
        <w:spacing w:before="100" w:beforeAutospacing="1" w:after="100" w:afterAutospacing="1" w:line="240" w:lineRule="auto"/>
        <w:outlineLvl w:val="2"/>
        <w:rPr>
          <w:rFonts w:ascii="Times New Roman" w:eastAsia="Times New Roman" w:hAnsi="Times New Roman" w:cs="Times New Roman"/>
          <w:b/>
          <w:bCs/>
          <w:sz w:val="27"/>
          <w:szCs w:val="27"/>
        </w:rPr>
      </w:pPr>
      <w:r w:rsidRPr="005B2368">
        <w:rPr>
          <w:rFonts w:ascii="Times New Roman" w:eastAsia="Times New Roman" w:hAnsi="Times New Roman" w:cs="Times New Roman"/>
          <w:b/>
          <w:bCs/>
          <w:sz w:val="27"/>
          <w:szCs w:val="27"/>
        </w:rPr>
        <w:t>CALL TO ORDER</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meeting was called to order at approximately 6:01 p.m. The Pledge of Allegiance was recited.</w:t>
      </w:r>
    </w:p>
    <w:p w:rsidR="005B2368" w:rsidRPr="005B2368" w:rsidRDefault="005B2368" w:rsidP="005B2368">
      <w:pPr>
        <w:spacing w:before="100" w:beforeAutospacing="1" w:after="100" w:afterAutospacing="1" w:line="240" w:lineRule="auto"/>
        <w:outlineLvl w:val="2"/>
        <w:rPr>
          <w:rFonts w:ascii="Times New Roman" w:eastAsia="Times New Roman" w:hAnsi="Times New Roman" w:cs="Times New Roman"/>
          <w:b/>
          <w:bCs/>
          <w:sz w:val="27"/>
          <w:szCs w:val="27"/>
        </w:rPr>
      </w:pPr>
      <w:r w:rsidRPr="005B2368">
        <w:rPr>
          <w:rFonts w:ascii="Times New Roman" w:eastAsia="Times New Roman" w:hAnsi="Times New Roman" w:cs="Times New Roman"/>
          <w:b/>
          <w:bCs/>
          <w:sz w:val="27"/>
          <w:szCs w:val="27"/>
        </w:rPr>
        <w:t>ROLL CALL</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Present:</w:t>
      </w:r>
    </w:p>
    <w:p w:rsidR="005B2368" w:rsidRPr="005B2368" w:rsidRDefault="005B2368" w:rsidP="005B236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Mayor Kathleen A. Martin</w:t>
      </w:r>
    </w:p>
    <w:p w:rsidR="005B2368" w:rsidRPr="005B2368" w:rsidRDefault="005B2368" w:rsidP="005B236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Trustee F</w:t>
      </w:r>
      <w:r w:rsidR="00D22EF7">
        <w:rPr>
          <w:rFonts w:ascii="Times New Roman" w:eastAsia="Times New Roman" w:hAnsi="Times New Roman" w:cs="Times New Roman"/>
          <w:sz w:val="24"/>
          <w:szCs w:val="24"/>
        </w:rPr>
        <w:t>orlano</w:t>
      </w:r>
    </w:p>
    <w:p w:rsidR="005B2368" w:rsidRPr="005B2368" w:rsidRDefault="005B2368" w:rsidP="005B236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Trustee R</w:t>
      </w:r>
      <w:r w:rsidR="00D22EF7">
        <w:rPr>
          <w:rFonts w:ascii="Times New Roman" w:eastAsia="Times New Roman" w:hAnsi="Times New Roman" w:cs="Times New Roman"/>
          <w:sz w:val="24"/>
          <w:szCs w:val="24"/>
        </w:rPr>
        <w:t>uggiero</w:t>
      </w:r>
    </w:p>
    <w:p w:rsidR="005B2368" w:rsidRPr="005B2368" w:rsidRDefault="005B2368" w:rsidP="005B236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Trustee Machado</w:t>
      </w:r>
    </w:p>
    <w:p w:rsidR="005B2368" w:rsidRPr="005B2368" w:rsidRDefault="005B2368" w:rsidP="005B2368">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Trustee Rice</w:t>
      </w:r>
    </w:p>
    <w:p w:rsidR="005B2368" w:rsidRPr="005B2368" w:rsidRDefault="005B2368" w:rsidP="005B2368">
      <w:pPr>
        <w:spacing w:before="100" w:beforeAutospacing="1" w:after="100" w:afterAutospacing="1" w:line="240" w:lineRule="auto"/>
        <w:outlineLvl w:val="2"/>
        <w:rPr>
          <w:rFonts w:ascii="Times New Roman" w:eastAsia="Times New Roman" w:hAnsi="Times New Roman" w:cs="Times New Roman"/>
          <w:b/>
          <w:bCs/>
          <w:sz w:val="27"/>
          <w:szCs w:val="27"/>
        </w:rPr>
      </w:pPr>
      <w:r w:rsidRPr="005B2368">
        <w:rPr>
          <w:rFonts w:ascii="Times New Roman" w:eastAsia="Times New Roman" w:hAnsi="Times New Roman" w:cs="Times New Roman"/>
          <w:b/>
          <w:bCs/>
          <w:sz w:val="27"/>
          <w:szCs w:val="27"/>
        </w:rPr>
        <w:t>APPROVAL OF MINUTES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reviewed the minutes of the August 17, 2026 Village Board meeting. A correction was requested to identify the members making and seconding motions where those individuals were not clearly reflected in the minutes.</w:t>
      </w:r>
    </w:p>
    <w:p w:rsidR="005B2368" w:rsidRPr="00D22EF7" w:rsidRDefault="00D22EF7" w:rsidP="005B2368">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Cs/>
          <w:sz w:val="24"/>
          <w:szCs w:val="24"/>
        </w:rPr>
        <w:t>Mayor entertained motion to approve the minutes as read, so moved Trustee Forlano, seconded Trustee Ruggiero, discussion, none, all in favor, aye, carried.</w:t>
      </w:r>
    </w:p>
    <w:p w:rsidR="005B2368" w:rsidRPr="005B2368" w:rsidRDefault="005B2368" w:rsidP="005B2368">
      <w:pPr>
        <w:spacing w:before="100" w:beforeAutospacing="1" w:after="100" w:afterAutospacing="1" w:line="240" w:lineRule="auto"/>
        <w:outlineLvl w:val="2"/>
        <w:rPr>
          <w:rFonts w:ascii="Times New Roman" w:eastAsia="Times New Roman" w:hAnsi="Times New Roman" w:cs="Times New Roman"/>
          <w:b/>
          <w:bCs/>
          <w:sz w:val="27"/>
          <w:szCs w:val="27"/>
        </w:rPr>
      </w:pPr>
      <w:r w:rsidRPr="005B2368">
        <w:rPr>
          <w:rFonts w:ascii="Times New Roman" w:eastAsia="Times New Roman" w:hAnsi="Times New Roman" w:cs="Times New Roman"/>
          <w:b/>
          <w:bCs/>
          <w:sz w:val="27"/>
          <w:szCs w:val="27"/>
        </w:rPr>
        <w:t>ABSTRACTS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following abstracts were presented for approval:</w:t>
      </w:r>
    </w:p>
    <w:p w:rsidR="005B2368" w:rsidRPr="005B2368" w:rsidRDefault="005B2368" w:rsidP="005B236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b/>
          <w:bCs/>
          <w:sz w:val="24"/>
          <w:szCs w:val="24"/>
        </w:rPr>
        <w:t>General Fund:</w:t>
      </w:r>
      <w:r w:rsidRPr="005B2368">
        <w:rPr>
          <w:rFonts w:ascii="Times New Roman" w:eastAsia="Times New Roman" w:hAnsi="Times New Roman" w:cs="Times New Roman"/>
          <w:sz w:val="24"/>
          <w:szCs w:val="24"/>
        </w:rPr>
        <w:t xml:space="preserve"> $56,880.10</w:t>
      </w:r>
    </w:p>
    <w:p w:rsidR="005B2368" w:rsidRPr="005B2368" w:rsidRDefault="005B2368" w:rsidP="005B236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b/>
          <w:bCs/>
          <w:sz w:val="24"/>
          <w:szCs w:val="24"/>
        </w:rPr>
        <w:t>Trust &amp; Agency:</w:t>
      </w:r>
      <w:r w:rsidRPr="005B2368">
        <w:rPr>
          <w:rFonts w:ascii="Times New Roman" w:eastAsia="Times New Roman" w:hAnsi="Times New Roman" w:cs="Times New Roman"/>
          <w:sz w:val="24"/>
          <w:szCs w:val="24"/>
        </w:rPr>
        <w:t xml:space="preserve"> $1,376.25</w:t>
      </w:r>
    </w:p>
    <w:p w:rsidR="005B2368" w:rsidRPr="005B2368" w:rsidRDefault="005B2368" w:rsidP="005B236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b/>
          <w:bCs/>
          <w:sz w:val="24"/>
          <w:szCs w:val="24"/>
        </w:rPr>
        <w:t>Water Fund:</w:t>
      </w:r>
      <w:r w:rsidRPr="005B2368">
        <w:rPr>
          <w:rFonts w:ascii="Times New Roman" w:eastAsia="Times New Roman" w:hAnsi="Times New Roman" w:cs="Times New Roman"/>
          <w:sz w:val="24"/>
          <w:szCs w:val="24"/>
        </w:rPr>
        <w:t xml:space="preserve"> $9,478.15</w:t>
      </w:r>
    </w:p>
    <w:p w:rsidR="005B2368" w:rsidRDefault="005B2368" w:rsidP="005B2368">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b/>
          <w:bCs/>
          <w:sz w:val="24"/>
          <w:szCs w:val="24"/>
        </w:rPr>
        <w:t>Sewer Fund:</w:t>
      </w:r>
      <w:r w:rsidRPr="005B2368">
        <w:rPr>
          <w:rFonts w:ascii="Times New Roman" w:eastAsia="Times New Roman" w:hAnsi="Times New Roman" w:cs="Times New Roman"/>
          <w:sz w:val="24"/>
          <w:szCs w:val="24"/>
        </w:rPr>
        <w:t xml:space="preserve"> $66,596.87</w:t>
      </w:r>
    </w:p>
    <w:p w:rsidR="00D22EF7" w:rsidRPr="005B2368" w:rsidRDefault="00D22EF7" w:rsidP="00D22EF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Mayor entertained motion to approve the abstracts as read, </w:t>
      </w:r>
      <w:r w:rsidR="00D57D45">
        <w:rPr>
          <w:rFonts w:ascii="Times New Roman" w:eastAsia="Times New Roman" w:hAnsi="Times New Roman" w:cs="Times New Roman"/>
          <w:sz w:val="24"/>
          <w:szCs w:val="24"/>
        </w:rPr>
        <w:t>so moved Trustee Forlano, seconded Trustee Ruggiero, discussion, none, all in favor, aye, carried.</w:t>
      </w:r>
    </w:p>
    <w:p w:rsid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p>
    <w:p w:rsidR="00D22EF7" w:rsidRPr="005B2368" w:rsidRDefault="00D22EF7" w:rsidP="005B2368">
      <w:pPr>
        <w:spacing w:before="100" w:beforeAutospacing="1" w:after="100" w:afterAutospacing="1" w:line="240" w:lineRule="auto"/>
        <w:rPr>
          <w:rFonts w:ascii="Times New Roman" w:eastAsia="Times New Roman" w:hAnsi="Times New Roman" w:cs="Times New Roman"/>
          <w:sz w:val="24"/>
          <w:szCs w:val="24"/>
        </w:rPr>
      </w:pPr>
    </w:p>
    <w:p w:rsidR="005B2368" w:rsidRPr="005B2368" w:rsidRDefault="005B2368" w:rsidP="005B2368">
      <w:pPr>
        <w:spacing w:before="100" w:beforeAutospacing="1" w:after="100" w:afterAutospacing="1" w:line="240" w:lineRule="auto"/>
        <w:outlineLvl w:val="2"/>
        <w:rPr>
          <w:rFonts w:ascii="Times New Roman" w:eastAsia="Times New Roman" w:hAnsi="Times New Roman" w:cs="Times New Roman"/>
          <w:b/>
          <w:bCs/>
          <w:sz w:val="27"/>
          <w:szCs w:val="27"/>
        </w:rPr>
      </w:pPr>
      <w:r w:rsidRPr="005B2368">
        <w:rPr>
          <w:rFonts w:ascii="Times New Roman" w:eastAsia="Times New Roman" w:hAnsi="Times New Roman" w:cs="Times New Roman"/>
          <w:b/>
          <w:bCs/>
          <w:sz w:val="27"/>
          <w:szCs w:val="27"/>
        </w:rPr>
        <w:lastRenderedPageBreak/>
        <w:t>MAYOR'S REPORT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Mayor Martin reminded residents of several upcoming Village events and activities.</w:t>
      </w:r>
    </w:p>
    <w:p w:rsidR="005B2368" w:rsidRPr="005B2368" w:rsidRDefault="005B2368" w:rsidP="005B2368">
      <w:pPr>
        <w:spacing w:before="100" w:beforeAutospacing="1" w:after="100" w:afterAutospacing="1" w:line="240" w:lineRule="auto"/>
        <w:outlineLvl w:val="3"/>
        <w:rPr>
          <w:rFonts w:ascii="Times New Roman" w:eastAsia="Times New Roman" w:hAnsi="Times New Roman" w:cs="Times New Roman"/>
          <w:b/>
          <w:bCs/>
          <w:sz w:val="24"/>
          <w:szCs w:val="24"/>
        </w:rPr>
      </w:pPr>
      <w:r w:rsidRPr="005B2368">
        <w:rPr>
          <w:rFonts w:ascii="Times New Roman" w:eastAsia="Times New Roman" w:hAnsi="Times New Roman" w:cs="Times New Roman"/>
          <w:b/>
          <w:bCs/>
          <w:sz w:val="24"/>
          <w:szCs w:val="24"/>
        </w:rPr>
        <w:t>September 11th Ceremony</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Village's annual September 11th ceremony will be held on Friday at 8:30 a.m. at the September 11th Memorial in front of Village Hall, commemorating the 25th anniversary of the tragic events of September 11, 2001.</w:t>
      </w:r>
    </w:p>
    <w:p w:rsidR="005B2368" w:rsidRPr="005B2368" w:rsidRDefault="005B2368" w:rsidP="005B2368">
      <w:pPr>
        <w:spacing w:before="100" w:beforeAutospacing="1" w:after="100" w:afterAutospacing="1" w:line="240" w:lineRule="auto"/>
        <w:outlineLvl w:val="3"/>
        <w:rPr>
          <w:rFonts w:ascii="Times New Roman" w:eastAsia="Times New Roman" w:hAnsi="Times New Roman" w:cs="Times New Roman"/>
          <w:b/>
          <w:bCs/>
          <w:sz w:val="24"/>
          <w:szCs w:val="24"/>
        </w:rPr>
      </w:pPr>
      <w:r w:rsidRPr="005B2368">
        <w:rPr>
          <w:rFonts w:ascii="Times New Roman" w:eastAsia="Times New Roman" w:hAnsi="Times New Roman" w:cs="Times New Roman"/>
          <w:b/>
          <w:bCs/>
          <w:sz w:val="24"/>
          <w:szCs w:val="24"/>
        </w:rPr>
        <w:t>Village-Wide Yard Sale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The Village-wide yard sale will be held on </w:t>
      </w:r>
      <w:r w:rsidRPr="005B2368">
        <w:rPr>
          <w:rFonts w:ascii="Times New Roman" w:eastAsia="Times New Roman" w:hAnsi="Times New Roman" w:cs="Times New Roman"/>
          <w:b/>
          <w:bCs/>
          <w:sz w:val="24"/>
          <w:szCs w:val="24"/>
        </w:rPr>
        <w:t>September 19th from 9:00 a.m. to 4:00 p.m.</w:t>
      </w:r>
      <w:r w:rsidRPr="005B2368">
        <w:rPr>
          <w:rFonts w:ascii="Times New Roman" w:eastAsia="Times New Roman" w:hAnsi="Times New Roman" w:cs="Times New Roman"/>
          <w:sz w:val="24"/>
          <w:szCs w:val="24"/>
        </w:rPr>
        <w:t xml:space="preserve"> Applications are available at Village Hall and online.</w:t>
      </w:r>
    </w:p>
    <w:p w:rsidR="005B2368" w:rsidRPr="005B2368" w:rsidRDefault="005B2368" w:rsidP="005B2368">
      <w:pPr>
        <w:spacing w:before="100" w:beforeAutospacing="1" w:after="100" w:afterAutospacing="1" w:line="240" w:lineRule="auto"/>
        <w:outlineLvl w:val="3"/>
        <w:rPr>
          <w:rFonts w:ascii="Times New Roman" w:eastAsia="Times New Roman" w:hAnsi="Times New Roman" w:cs="Times New Roman"/>
          <w:b/>
          <w:bCs/>
          <w:sz w:val="24"/>
          <w:szCs w:val="24"/>
        </w:rPr>
      </w:pPr>
      <w:r w:rsidRPr="005B2368">
        <w:rPr>
          <w:rFonts w:ascii="Times New Roman" w:eastAsia="Times New Roman" w:hAnsi="Times New Roman" w:cs="Times New Roman"/>
          <w:b/>
          <w:bCs/>
          <w:sz w:val="24"/>
          <w:szCs w:val="24"/>
        </w:rPr>
        <w:t>Bulk Pickup</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Residents were reminded that the annual bulk pickup will be held on </w:t>
      </w:r>
      <w:r w:rsidRPr="005B2368">
        <w:rPr>
          <w:rFonts w:ascii="Times New Roman" w:eastAsia="Times New Roman" w:hAnsi="Times New Roman" w:cs="Times New Roman"/>
          <w:b/>
          <w:bCs/>
          <w:sz w:val="24"/>
          <w:szCs w:val="24"/>
        </w:rPr>
        <w:t>October 3rd</w:t>
      </w:r>
      <w:r w:rsidRPr="005B2368">
        <w:rPr>
          <w:rFonts w:ascii="Times New Roman" w:eastAsia="Times New Roman" w:hAnsi="Times New Roman" w:cs="Times New Roman"/>
          <w:sz w:val="24"/>
          <w:szCs w:val="24"/>
        </w:rPr>
        <w:t>, rather than the day following the yard sale. Residents should place eligible items at the curb on the evening of October 2nd for pickup early on October 3rd.</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A list of items that are not accepted for bulk pickup is available on the Village website.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It was also noted that the Town of Fishkill will be holding a cleanup event at the highway garage/Gearing Park area on September 19th. Residents may wish to take advantage of that event for items they need to dispose of before the Village bulk pickup.</w:t>
      </w:r>
    </w:p>
    <w:p w:rsidR="005B2368" w:rsidRPr="005B2368" w:rsidRDefault="005B2368" w:rsidP="005B2368">
      <w:pPr>
        <w:spacing w:before="100" w:beforeAutospacing="1" w:after="100" w:afterAutospacing="1" w:line="240" w:lineRule="auto"/>
        <w:outlineLvl w:val="3"/>
        <w:rPr>
          <w:rFonts w:ascii="Times New Roman" w:eastAsia="Times New Roman" w:hAnsi="Times New Roman" w:cs="Times New Roman"/>
          <w:b/>
          <w:bCs/>
          <w:sz w:val="24"/>
          <w:szCs w:val="24"/>
        </w:rPr>
      </w:pPr>
      <w:r w:rsidRPr="005B2368">
        <w:rPr>
          <w:rFonts w:ascii="Times New Roman" w:eastAsia="Times New Roman" w:hAnsi="Times New Roman" w:cs="Times New Roman"/>
          <w:b/>
          <w:bCs/>
          <w:sz w:val="24"/>
          <w:szCs w:val="24"/>
        </w:rPr>
        <w:t>Halloween Parade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The Village Halloween Parade will be held on </w:t>
      </w:r>
      <w:r w:rsidRPr="005B2368">
        <w:rPr>
          <w:rFonts w:ascii="Times New Roman" w:eastAsia="Times New Roman" w:hAnsi="Times New Roman" w:cs="Times New Roman"/>
          <w:b/>
          <w:bCs/>
          <w:sz w:val="24"/>
          <w:szCs w:val="24"/>
        </w:rPr>
        <w:t>October 25th</w:t>
      </w:r>
      <w:r w:rsidRPr="005B2368">
        <w:rPr>
          <w:rFonts w:ascii="Times New Roman" w:eastAsia="Times New Roman" w:hAnsi="Times New Roman" w:cs="Times New Roman"/>
          <w:sz w:val="24"/>
          <w:szCs w:val="24"/>
        </w:rPr>
        <w:t>, with lineup beginning at 12:30 p.m. on Bedford Avenue.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This year, the Village will add a </w:t>
      </w:r>
      <w:r w:rsidRPr="00D57D45">
        <w:rPr>
          <w:rFonts w:ascii="Times New Roman" w:eastAsia="Times New Roman" w:hAnsi="Times New Roman" w:cs="Times New Roman"/>
          <w:bCs/>
          <w:sz w:val="24"/>
          <w:szCs w:val="24"/>
        </w:rPr>
        <w:t>pet category</w:t>
      </w:r>
      <w:r w:rsidRPr="005B2368">
        <w:rPr>
          <w:rFonts w:ascii="Times New Roman" w:eastAsia="Times New Roman" w:hAnsi="Times New Roman" w:cs="Times New Roman"/>
          <w:sz w:val="24"/>
          <w:szCs w:val="24"/>
        </w:rPr>
        <w:t xml:space="preserve"> to the parade. All pets are welcome to participate.</w:t>
      </w:r>
    </w:p>
    <w:p w:rsidR="005B2368" w:rsidRPr="007B592B" w:rsidRDefault="00D57D45" w:rsidP="00D57D45">
      <w:pPr>
        <w:spacing w:after="0" w:line="240" w:lineRule="auto"/>
        <w:rPr>
          <w:rFonts w:ascii="Times New Roman" w:eastAsia="Times New Roman" w:hAnsi="Times New Roman" w:cs="Times New Roman"/>
          <w:b/>
          <w:sz w:val="24"/>
          <w:szCs w:val="24"/>
          <w:u w:val="single"/>
        </w:rPr>
      </w:pPr>
      <w:r w:rsidRPr="007B592B">
        <w:rPr>
          <w:rFonts w:ascii="Times New Roman" w:eastAsia="Times New Roman" w:hAnsi="Times New Roman" w:cs="Times New Roman"/>
          <w:b/>
          <w:sz w:val="24"/>
          <w:szCs w:val="24"/>
          <w:u w:val="single"/>
        </w:rPr>
        <w:t>AGENDA:</w:t>
      </w:r>
    </w:p>
    <w:p w:rsidR="005B2368" w:rsidRPr="005B2368" w:rsidRDefault="007B592B" w:rsidP="005B2368">
      <w:pPr>
        <w:spacing w:before="100" w:beforeAutospacing="1" w:after="100" w:afterAutospacing="1" w:line="240" w:lineRule="auto"/>
        <w:rPr>
          <w:rFonts w:ascii="Times New Roman" w:eastAsia="Times New Roman" w:hAnsi="Times New Roman" w:cs="Times New Roman"/>
          <w:sz w:val="24"/>
          <w:szCs w:val="24"/>
        </w:rPr>
      </w:pPr>
      <w:r w:rsidRPr="007B592B">
        <w:rPr>
          <w:rFonts w:ascii="Times New Roman" w:eastAsia="Times New Roman" w:hAnsi="Times New Roman" w:cs="Times New Roman"/>
          <w:b/>
          <w:sz w:val="24"/>
          <w:szCs w:val="24"/>
        </w:rPr>
        <w:t>HOTEL TAX</w:t>
      </w:r>
      <w:r>
        <w:rPr>
          <w:rFonts w:ascii="Times New Roman" w:eastAsia="Times New Roman" w:hAnsi="Times New Roman" w:cs="Times New Roman"/>
          <w:sz w:val="24"/>
          <w:szCs w:val="24"/>
        </w:rPr>
        <w:t xml:space="preserve"> - </w:t>
      </w:r>
      <w:r w:rsidR="005B2368" w:rsidRPr="005B2368">
        <w:rPr>
          <w:rFonts w:ascii="Times New Roman" w:eastAsia="Times New Roman" w:hAnsi="Times New Roman" w:cs="Times New Roman"/>
          <w:sz w:val="24"/>
          <w:szCs w:val="24"/>
        </w:rPr>
        <w:t>Village Attorney Ian S. M</w:t>
      </w:r>
      <w:r w:rsidR="00D57D45">
        <w:rPr>
          <w:rFonts w:ascii="Times New Roman" w:eastAsia="Times New Roman" w:hAnsi="Times New Roman" w:cs="Times New Roman"/>
          <w:sz w:val="24"/>
          <w:szCs w:val="24"/>
        </w:rPr>
        <w:t>a</w:t>
      </w:r>
      <w:r w:rsidR="005B2368" w:rsidRPr="005B2368">
        <w:rPr>
          <w:rFonts w:ascii="Times New Roman" w:eastAsia="Times New Roman" w:hAnsi="Times New Roman" w:cs="Times New Roman"/>
          <w:sz w:val="24"/>
          <w:szCs w:val="24"/>
        </w:rPr>
        <w:t>cDonald Jr. addressed the Board regarding the implementation of a hotel occupancy tax.</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previously adopted a resolution on February 18, 2025 requesting that the State Legislature enact legislation authorizing the Village and Town of Fishkill to impose a hotel occupancy tax.</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The State Legislature subsequently enacted legislation authorizing the Village and Town of Fishkill to impose a hotel occupancy tax of up to </w:t>
      </w:r>
      <w:r w:rsidRPr="005B2368">
        <w:rPr>
          <w:rFonts w:ascii="Times New Roman" w:eastAsia="Times New Roman" w:hAnsi="Times New Roman" w:cs="Times New Roman"/>
          <w:b/>
          <w:bCs/>
          <w:sz w:val="24"/>
          <w:szCs w:val="24"/>
        </w:rPr>
        <w:t>2.5%</w:t>
      </w:r>
      <w:r w:rsidRPr="005B2368">
        <w:rPr>
          <w:rFonts w:ascii="Times New Roman" w:eastAsia="Times New Roman" w:hAnsi="Times New Roman" w:cs="Times New Roman"/>
          <w:sz w:val="24"/>
          <w:szCs w:val="24"/>
        </w:rPr>
        <w: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lastRenderedPageBreak/>
        <w:t>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explained that the authorization is temporary and is effective for three years from the date each municipality enacts its local law. The Village must therefore adopt a local law establishing the tax.</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advised that the typical process would be to adopt a resolution introducing the proposed local law, schedule and advertise a public hearing, and subsequently adopt the local law following the required waiting period.</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The Board discussed the amount of the tax and agreed that its intention is to impose the full </w:t>
      </w:r>
      <w:r w:rsidRPr="00D57D45">
        <w:rPr>
          <w:rFonts w:ascii="Times New Roman" w:eastAsia="Times New Roman" w:hAnsi="Times New Roman" w:cs="Times New Roman"/>
          <w:bCs/>
          <w:sz w:val="24"/>
          <w:szCs w:val="24"/>
        </w:rPr>
        <w:t>2.5% hotel occupancy tax</w:t>
      </w:r>
      <w:r w:rsidRPr="005B2368">
        <w:rPr>
          <w:rFonts w:ascii="Times New Roman" w:eastAsia="Times New Roman" w:hAnsi="Times New Roman" w:cs="Times New Roman"/>
          <w:sz w:val="24"/>
          <w:szCs w:val="24"/>
        </w:rPr>
        <w:t>.</w:t>
      </w:r>
    </w:p>
    <w:p w:rsidR="005B2368" w:rsidRPr="00D57D45"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The Board also discussed the frequency with which the tax would be remitted. State legislation permits the municipality to establish the payment frequency. The Board expressed support for </w:t>
      </w:r>
      <w:r w:rsidRPr="00D57D45">
        <w:rPr>
          <w:rFonts w:ascii="Times New Roman" w:eastAsia="Times New Roman" w:hAnsi="Times New Roman" w:cs="Times New Roman"/>
          <w:bCs/>
          <w:sz w:val="24"/>
          <w:szCs w:val="24"/>
        </w:rPr>
        <w:t>monthly payments</w:t>
      </w:r>
      <w:r w:rsidRPr="00D57D45">
        <w:rPr>
          <w:rFonts w:ascii="Times New Roman" w:eastAsia="Times New Roman" w:hAnsi="Times New Roman" w:cs="Times New Roman"/>
          <w:sz w:val="24"/>
          <w:szCs w:val="24"/>
        </w:rPr>
        <w: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advised that the revenue from the tax would be deposited into the Village's General Fund pursuant to the State legislation.</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discussed whether the tax could be imposed retroactively. 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advised that the tax would apply prospectively and could not be imposed retroactively.</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also discussed exemptions from the hotel occupancy tax, including certain governmental, charitable, religious, and other exempt entities. Questions were raised regarding housing vouchers and Section 8 arrangements. 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stated that he would review the applicable provisions to determine whether such arrangements are exempt.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discussed whether the tax could apply to short-term rentals such as Airbnb properties. 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noted that the State statute defines "hotel" broadly and that the applicability of the law to short-term rentals may depend upon the circumstances and registration requirements. The Board agreed that the Village may need to examine short-term rentals and related registration requirements in the future.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agreed to prepare the proposed local law and forward it to the Village Clerk prior to his departure.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discussed holding the public hearing at the October 5th meeting, assuming the local law is introduced at the September 21st meeting and all required notice requirements are satisfied.</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advised that at least seven days must elapse between introduction and adoption of the local law.</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also discussed the possibility of using hotel occupancy tax revenue to support tourism-related activities. Attorney M</w:t>
      </w:r>
      <w:r w:rsidR="00D57D45">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advised that the State legislation requires the revenue to be deposited into the General Fund. The Board may consider tourism-related expenditures during the budget process.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lastRenderedPageBreak/>
        <w:t>Attorney M</w:t>
      </w:r>
      <w:r w:rsidR="007B592B">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provided an update regarding an abandoned vehicle matter involving property on Main Street.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Attorney M</w:t>
      </w:r>
      <w:r w:rsidR="007B592B">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appeared in Village Court with Danny Burke. The defendant failed to appear. The Judge directed Attorney M</w:t>
      </w:r>
      <w:r w:rsidR="007B592B">
        <w:rPr>
          <w:rFonts w:ascii="Times New Roman" w:eastAsia="Times New Roman" w:hAnsi="Times New Roman" w:cs="Times New Roman"/>
          <w:sz w:val="24"/>
          <w:szCs w:val="24"/>
        </w:rPr>
        <w:t>a</w:t>
      </w:r>
      <w:r w:rsidRPr="005B2368">
        <w:rPr>
          <w:rFonts w:ascii="Times New Roman" w:eastAsia="Times New Roman" w:hAnsi="Times New Roman" w:cs="Times New Roman"/>
          <w:sz w:val="24"/>
          <w:szCs w:val="24"/>
        </w:rPr>
        <w:t>cDonald to prepare an order requiring the property owner to remove the vehicles.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proposed order will provide a specified period for removal. If the vehicles are not removed within that period, the Village may proceed with removal.</w:t>
      </w:r>
    </w:p>
    <w:p w:rsidR="005B2368" w:rsidRPr="005B2368" w:rsidRDefault="00057E68" w:rsidP="005B23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6" style="width:0;height:1.5pt" o:hralign="center" o:hrstd="t" o:hr="t" fillcolor="#a0a0a0" stroked="f"/>
        </w:pict>
      </w:r>
    </w:p>
    <w:p w:rsidR="005B2368" w:rsidRPr="007B592B" w:rsidRDefault="005B2368" w:rsidP="005B23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7B592B">
        <w:rPr>
          <w:rFonts w:ascii="Times New Roman" w:eastAsia="Times New Roman" w:hAnsi="Times New Roman" w:cs="Times New Roman"/>
          <w:b/>
          <w:bCs/>
          <w:kern w:val="36"/>
          <w:sz w:val="24"/>
          <w:szCs w:val="24"/>
        </w:rPr>
        <w:t>PROCLAMATION – WHITE HOUSE BAR 75TH ANNIVERSARY</w:t>
      </w:r>
    </w:p>
    <w:p w:rsidR="005B2368" w:rsidRPr="007B592B"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Mayor Martin presented a proclamation recognizing the </w:t>
      </w:r>
      <w:r w:rsidRPr="007B592B">
        <w:rPr>
          <w:rFonts w:ascii="Times New Roman" w:eastAsia="Times New Roman" w:hAnsi="Times New Roman" w:cs="Times New Roman"/>
          <w:bCs/>
          <w:sz w:val="24"/>
          <w:szCs w:val="24"/>
        </w:rPr>
        <w:t>75th anniversary of the White House Bar</w:t>
      </w:r>
      <w:r w:rsidRPr="007B592B">
        <w:rPr>
          <w:rFonts w:ascii="Times New Roman" w:eastAsia="Times New Roman" w:hAnsi="Times New Roman" w:cs="Times New Roman"/>
          <w:sz w:val="24"/>
          <w:szCs w:val="24"/>
        </w:rPr>
        <w: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presented the proclamation to Michael Hayden.</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Mr. Hayden thanked the Mayor and Village Board for the recognition. He spoke about his longstanding connection to the Village, having moved to the community at age 11, and expressed pride in continuing to operate the business with assistance from his daughter.</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congratulated Mr. Hayden and the White House Bar.</w:t>
      </w:r>
    </w:p>
    <w:p w:rsidR="005B2368" w:rsidRPr="005B2368" w:rsidRDefault="00057E68" w:rsidP="005B23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7" style="width:0;height:1.5pt" o:hralign="center" o:hrstd="t" o:hr="t" fillcolor="#a0a0a0" stroked="f"/>
        </w:pict>
      </w:r>
    </w:p>
    <w:p w:rsidR="005B2368" w:rsidRPr="007B592B" w:rsidRDefault="005B2368" w:rsidP="005B23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7B592B">
        <w:rPr>
          <w:rFonts w:ascii="Times New Roman" w:eastAsia="Times New Roman" w:hAnsi="Times New Roman" w:cs="Times New Roman"/>
          <w:b/>
          <w:bCs/>
          <w:kern w:val="36"/>
          <w:sz w:val="24"/>
          <w:szCs w:val="24"/>
        </w:rPr>
        <w:t>VCBD MORATORIUM COMMITTEE UPDATE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Trustee Anthony R</w:t>
      </w:r>
      <w:r w:rsidR="007B592B">
        <w:rPr>
          <w:rFonts w:ascii="Times New Roman" w:eastAsia="Times New Roman" w:hAnsi="Times New Roman" w:cs="Times New Roman"/>
          <w:sz w:val="24"/>
          <w:szCs w:val="24"/>
        </w:rPr>
        <w:t xml:space="preserve">uggiero </w:t>
      </w:r>
      <w:r w:rsidRPr="005B2368">
        <w:rPr>
          <w:rFonts w:ascii="Times New Roman" w:eastAsia="Times New Roman" w:hAnsi="Times New Roman" w:cs="Times New Roman"/>
          <w:sz w:val="24"/>
          <w:szCs w:val="24"/>
        </w:rPr>
        <w:t>provided an update regarding the Village's moratorium committee.</w:t>
      </w:r>
    </w:p>
    <w:p w:rsidR="005B2368" w:rsidRPr="005B2368" w:rsidRDefault="005B2368" w:rsidP="007B592B">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committee held its second meeting on September 2nd. Trustee R</w:t>
      </w:r>
      <w:r w:rsidR="007B592B">
        <w:rPr>
          <w:rFonts w:ascii="Times New Roman" w:eastAsia="Times New Roman" w:hAnsi="Times New Roman" w:cs="Times New Roman"/>
          <w:sz w:val="24"/>
          <w:szCs w:val="24"/>
        </w:rPr>
        <w:t>uggiero</w:t>
      </w:r>
      <w:r w:rsidRPr="005B2368">
        <w:rPr>
          <w:rFonts w:ascii="Times New Roman" w:eastAsia="Times New Roman" w:hAnsi="Times New Roman" w:cs="Times New Roman"/>
          <w:sz w:val="24"/>
          <w:szCs w:val="24"/>
        </w:rPr>
        <w:t xml:space="preserve"> was delayed and Ann </w:t>
      </w:r>
      <w:r w:rsidR="007B592B">
        <w:rPr>
          <w:rFonts w:ascii="Times New Roman" w:eastAsia="Times New Roman" w:hAnsi="Times New Roman" w:cs="Times New Roman"/>
          <w:sz w:val="24"/>
          <w:szCs w:val="24"/>
        </w:rPr>
        <w:t xml:space="preserve">Machado </w:t>
      </w:r>
      <w:r w:rsidRPr="005B2368">
        <w:rPr>
          <w:rFonts w:ascii="Times New Roman" w:eastAsia="Times New Roman" w:hAnsi="Times New Roman" w:cs="Times New Roman"/>
          <w:sz w:val="24"/>
          <w:szCs w:val="24"/>
        </w:rPr>
        <w:t>conducted the meeting.</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The primary topic of discussion was the proposed </w:t>
      </w:r>
      <w:r w:rsidRPr="005B2368">
        <w:rPr>
          <w:rFonts w:ascii="Times New Roman" w:eastAsia="Times New Roman" w:hAnsi="Times New Roman" w:cs="Times New Roman"/>
          <w:b/>
          <w:bCs/>
          <w:sz w:val="24"/>
          <w:szCs w:val="24"/>
        </w:rPr>
        <w:t>public survey</w:t>
      </w:r>
      <w:r w:rsidRPr="005B2368">
        <w:rPr>
          <w:rFonts w:ascii="Times New Roman" w:eastAsia="Times New Roman" w:hAnsi="Times New Roman" w:cs="Times New Roman"/>
          <w:sz w:val="24"/>
          <w:szCs w:val="24"/>
        </w:rPr>
        <w:t>. The committee reviewed the format and potential questions and will prepare a draft survey.</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committee's goal is to distribute the survey as soon as possible in order to obtain substantial public input.</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committee also received a written comment from a Village resident. Trustee R</w:t>
      </w:r>
      <w:r w:rsidR="007B592B">
        <w:rPr>
          <w:rFonts w:ascii="Times New Roman" w:eastAsia="Times New Roman" w:hAnsi="Times New Roman" w:cs="Times New Roman"/>
          <w:sz w:val="24"/>
          <w:szCs w:val="24"/>
        </w:rPr>
        <w:t xml:space="preserve">uggiero </w:t>
      </w:r>
      <w:r w:rsidRPr="005B2368">
        <w:rPr>
          <w:rFonts w:ascii="Times New Roman" w:eastAsia="Times New Roman" w:hAnsi="Times New Roman" w:cs="Times New Roman"/>
          <w:sz w:val="24"/>
          <w:szCs w:val="24"/>
        </w:rPr>
        <w:t>stated that individual comments will be incorporated into the committee's overall recommendations rather than being presented to the Board individually each time a comment is received. Comments may also be included as an addendum to the committee's recommendations.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lastRenderedPageBreak/>
        <w:t xml:space="preserve">The next committee meeting is scheduled for </w:t>
      </w:r>
      <w:r w:rsidRPr="005B2368">
        <w:rPr>
          <w:rFonts w:ascii="Times New Roman" w:eastAsia="Times New Roman" w:hAnsi="Times New Roman" w:cs="Times New Roman"/>
          <w:b/>
          <w:bCs/>
          <w:sz w:val="24"/>
          <w:szCs w:val="24"/>
        </w:rPr>
        <w:t>September 16th at 6:00 p.m.</w:t>
      </w:r>
      <w:r w:rsidRPr="005B2368">
        <w:rPr>
          <w:rFonts w:ascii="Times New Roman" w:eastAsia="Times New Roman" w:hAnsi="Times New Roman" w:cs="Times New Roman"/>
          <w:sz w:val="24"/>
          <w:szCs w:val="24"/>
        </w:rPr>
        <w:t xml:space="preserve"> and will be open to the public.</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survey is expected to be made available through the Village website. The committee may also develop a QR code so that residents can access the survey through social media and other public postings.</w:t>
      </w:r>
    </w:p>
    <w:p w:rsidR="005B2368" w:rsidRPr="005B2368" w:rsidRDefault="00057E68" w:rsidP="005B23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8" style="width:0;height:1.5pt" o:hralign="center" o:hrstd="t" o:hr="t" fillcolor="#a0a0a0" stroked="f"/>
        </w:pict>
      </w:r>
    </w:p>
    <w:p w:rsidR="005B2368" w:rsidRPr="007B592B" w:rsidRDefault="005B2368" w:rsidP="005B236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7B592B">
        <w:rPr>
          <w:rFonts w:ascii="Times New Roman" w:eastAsia="Times New Roman" w:hAnsi="Times New Roman" w:cs="Times New Roman"/>
          <w:b/>
          <w:bCs/>
          <w:kern w:val="36"/>
          <w:sz w:val="24"/>
          <w:szCs w:val="24"/>
        </w:rPr>
        <w:t>WINTER SNOW ORDINANCE</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discussed the Village's existing winter parking restrictions and whether changes should be considered.</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current Village regulations provide for a general no-parking period from December 1st through March 31st. The Board discussed the possibility of adopting an approach similar to the Town of Fishkill, which includes provisions related to inclement weather.</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discussed the potential benefit of providing more flexibility for residents while still allowing the Village to address snow and winter weather emergencies.</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 xml:space="preserve">It was agreed that the matter should be placed on the agenda for the </w:t>
      </w:r>
      <w:r w:rsidRPr="005B2368">
        <w:rPr>
          <w:rFonts w:ascii="Times New Roman" w:eastAsia="Times New Roman" w:hAnsi="Times New Roman" w:cs="Times New Roman"/>
          <w:b/>
          <w:bCs/>
          <w:sz w:val="24"/>
          <w:szCs w:val="24"/>
        </w:rPr>
        <w:t>next Village Board meeting</w:t>
      </w:r>
      <w:r w:rsidRPr="005B2368">
        <w:rPr>
          <w:rFonts w:ascii="Times New Roman" w:eastAsia="Times New Roman" w:hAnsi="Times New Roman" w:cs="Times New Roman"/>
          <w:sz w:val="24"/>
          <w:szCs w:val="24"/>
        </w:rPr>
        <w:t>, when Police Commissioner Glenn Scofield Jr. is expected to be present, so that the Board can further discuss enforcement and operational considerations.</w:t>
      </w:r>
    </w:p>
    <w:p w:rsidR="005B2368" w:rsidRPr="005B2368" w:rsidRDefault="00057E68" w:rsidP="005B2368">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v:rect id="_x0000_i1029" style="width:0;height:1.5pt" o:hralign="center" o:hrstd="t" o:hr="t" fillcolor="#a0a0a0" stroked="f"/>
        </w:pic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Board discussed the upcoming retirement of Krist</w:t>
      </w:r>
      <w:r w:rsidR="007B592B">
        <w:rPr>
          <w:rFonts w:ascii="Times New Roman" w:eastAsia="Times New Roman" w:hAnsi="Times New Roman" w:cs="Times New Roman"/>
          <w:sz w:val="24"/>
          <w:szCs w:val="24"/>
        </w:rPr>
        <w:t>i</w:t>
      </w:r>
      <w:r w:rsidRPr="005B2368">
        <w:rPr>
          <w:rFonts w:ascii="Times New Roman" w:eastAsia="Times New Roman" w:hAnsi="Times New Roman" w:cs="Times New Roman"/>
          <w:sz w:val="24"/>
          <w:szCs w:val="24"/>
        </w:rPr>
        <w:t>n</w:t>
      </w:r>
      <w:r w:rsidR="007B592B">
        <w:rPr>
          <w:rFonts w:ascii="Times New Roman" w:eastAsia="Times New Roman" w:hAnsi="Times New Roman" w:cs="Times New Roman"/>
          <w:sz w:val="24"/>
          <w:szCs w:val="24"/>
        </w:rPr>
        <w:t xml:space="preserve"> MacDonald</w:t>
      </w:r>
    </w:p>
    <w:p w:rsidR="005B2368" w:rsidRPr="005B2368" w:rsidRDefault="005B2368" w:rsidP="005B2368">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It was noted that October 1st will be her last day.</w:t>
      </w:r>
    </w:p>
    <w:p w:rsidR="005B2368" w:rsidRDefault="005B2368" w:rsidP="007B592B">
      <w:pPr>
        <w:spacing w:before="100" w:beforeAutospacing="1" w:after="100" w:afterAutospacing="1" w:line="240" w:lineRule="auto"/>
        <w:rPr>
          <w:rFonts w:ascii="Times New Roman" w:eastAsia="Times New Roman" w:hAnsi="Times New Roman" w:cs="Times New Roman"/>
          <w:sz w:val="24"/>
          <w:szCs w:val="24"/>
        </w:rPr>
      </w:pPr>
      <w:r w:rsidRPr="005B2368">
        <w:rPr>
          <w:rFonts w:ascii="Times New Roman" w:eastAsia="Times New Roman" w:hAnsi="Times New Roman" w:cs="Times New Roman"/>
          <w:sz w:val="24"/>
          <w:szCs w:val="24"/>
        </w:rPr>
        <w:t>The Judges are currently interviewing a candidate to fill the position. If the selection process is completed, the Board anticipates that an appointment may be considered at the next Village Board meeting.</w:t>
      </w:r>
    </w:p>
    <w:p w:rsidR="007B592B" w:rsidRDefault="007B592B" w:rsidP="007B592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Mayor entertains motion to adjourn the meeting, so moved Trustee Forlano, seconded Trustee Ruggiero, discussion, none, all in favor, aye, carried. 6:30 pm</w:t>
      </w:r>
    </w:p>
    <w:p w:rsidR="007B592B" w:rsidRDefault="007B592B" w:rsidP="007B592B">
      <w:pPr>
        <w:spacing w:before="100" w:beforeAutospacing="1" w:after="100" w:afterAutospacing="1" w:line="240" w:lineRule="auto"/>
        <w:rPr>
          <w:rFonts w:ascii="Times New Roman" w:eastAsia="Times New Roman" w:hAnsi="Times New Roman" w:cs="Times New Roman"/>
          <w:sz w:val="24"/>
          <w:szCs w:val="24"/>
        </w:rPr>
      </w:pPr>
    </w:p>
    <w:p w:rsidR="007B592B" w:rsidRDefault="007B592B" w:rsidP="007B592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Pam Ruyack</w:t>
      </w:r>
    </w:p>
    <w:p w:rsidR="007B592B" w:rsidRPr="005B2368" w:rsidRDefault="007B592B" w:rsidP="007B592B">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Village Clerk</w:t>
      </w:r>
      <w:bookmarkStart w:id="0" w:name="_GoBack"/>
      <w:bookmarkEnd w:id="0"/>
    </w:p>
    <w:sectPr w:rsidR="007B592B" w:rsidRPr="005B23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8F53A0"/>
    <w:multiLevelType w:val="multilevel"/>
    <w:tmpl w:val="C8445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782C9D"/>
    <w:multiLevelType w:val="multilevel"/>
    <w:tmpl w:val="7318D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368"/>
    <w:rsid w:val="00321350"/>
    <w:rsid w:val="005B2368"/>
    <w:rsid w:val="007B592B"/>
    <w:rsid w:val="00D22EF7"/>
    <w:rsid w:val="00D57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07A9CC59"/>
  <w15:chartTrackingRefBased/>
  <w15:docId w15:val="{D7CDAF15-1394-4BC6-97DA-C772E89F9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752841">
      <w:bodyDiv w:val="1"/>
      <w:marLeft w:val="0"/>
      <w:marRight w:val="0"/>
      <w:marTop w:val="0"/>
      <w:marBottom w:val="0"/>
      <w:divBdr>
        <w:top w:val="none" w:sz="0" w:space="0" w:color="auto"/>
        <w:left w:val="none" w:sz="0" w:space="0" w:color="auto"/>
        <w:bottom w:val="none" w:sz="0" w:space="0" w:color="auto"/>
        <w:right w:val="none" w:sz="0" w:space="0" w:color="auto"/>
      </w:divBdr>
      <w:divsChild>
        <w:div w:id="687022742">
          <w:marLeft w:val="0"/>
          <w:marRight w:val="0"/>
          <w:marTop w:val="0"/>
          <w:marBottom w:val="0"/>
          <w:divBdr>
            <w:top w:val="none" w:sz="0" w:space="0" w:color="auto"/>
            <w:left w:val="none" w:sz="0" w:space="0" w:color="auto"/>
            <w:bottom w:val="none" w:sz="0" w:space="0" w:color="auto"/>
            <w:right w:val="none" w:sz="0" w:space="0" w:color="auto"/>
          </w:divBdr>
        </w:div>
        <w:div w:id="1771005986">
          <w:marLeft w:val="0"/>
          <w:marRight w:val="0"/>
          <w:marTop w:val="0"/>
          <w:marBottom w:val="0"/>
          <w:divBdr>
            <w:top w:val="none" w:sz="0" w:space="0" w:color="auto"/>
            <w:left w:val="none" w:sz="0" w:space="0" w:color="auto"/>
            <w:bottom w:val="none" w:sz="0" w:space="0" w:color="auto"/>
            <w:right w:val="none" w:sz="0" w:space="0" w:color="auto"/>
          </w:divBdr>
        </w:div>
        <w:div w:id="146291791">
          <w:marLeft w:val="0"/>
          <w:marRight w:val="0"/>
          <w:marTop w:val="0"/>
          <w:marBottom w:val="0"/>
          <w:divBdr>
            <w:top w:val="none" w:sz="0" w:space="0" w:color="auto"/>
            <w:left w:val="none" w:sz="0" w:space="0" w:color="auto"/>
            <w:bottom w:val="none" w:sz="0" w:space="0" w:color="auto"/>
            <w:right w:val="none" w:sz="0" w:space="0" w:color="auto"/>
          </w:divBdr>
        </w:div>
        <w:div w:id="934047164">
          <w:marLeft w:val="0"/>
          <w:marRight w:val="0"/>
          <w:marTop w:val="0"/>
          <w:marBottom w:val="0"/>
          <w:divBdr>
            <w:top w:val="none" w:sz="0" w:space="0" w:color="auto"/>
            <w:left w:val="none" w:sz="0" w:space="0" w:color="auto"/>
            <w:bottom w:val="none" w:sz="0" w:space="0" w:color="auto"/>
            <w:right w:val="none" w:sz="0" w:space="0" w:color="auto"/>
          </w:divBdr>
        </w:div>
        <w:div w:id="1688947960">
          <w:marLeft w:val="0"/>
          <w:marRight w:val="0"/>
          <w:marTop w:val="0"/>
          <w:marBottom w:val="0"/>
          <w:divBdr>
            <w:top w:val="none" w:sz="0" w:space="0" w:color="auto"/>
            <w:left w:val="none" w:sz="0" w:space="0" w:color="auto"/>
            <w:bottom w:val="none" w:sz="0" w:space="0" w:color="auto"/>
            <w:right w:val="none" w:sz="0" w:space="0" w:color="auto"/>
          </w:divBdr>
        </w:div>
        <w:div w:id="1794981270">
          <w:marLeft w:val="0"/>
          <w:marRight w:val="0"/>
          <w:marTop w:val="0"/>
          <w:marBottom w:val="0"/>
          <w:divBdr>
            <w:top w:val="none" w:sz="0" w:space="0" w:color="auto"/>
            <w:left w:val="none" w:sz="0" w:space="0" w:color="auto"/>
            <w:bottom w:val="none" w:sz="0" w:space="0" w:color="auto"/>
            <w:right w:val="none" w:sz="0" w:space="0" w:color="auto"/>
          </w:divBdr>
        </w:div>
        <w:div w:id="902566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7EDAC6-E49C-42C4-A3BB-C41E7E363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1333</Words>
  <Characters>7601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Clerk</cp:lastModifiedBy>
  <cp:revision>2</cp:revision>
  <cp:lastPrinted>2026-09-18T16:19:00Z</cp:lastPrinted>
  <dcterms:created xsi:type="dcterms:W3CDTF">2026-09-18T16:20:00Z</dcterms:created>
  <dcterms:modified xsi:type="dcterms:W3CDTF">2026-09-18T16:20:00Z</dcterms:modified>
</cp:coreProperties>
</file>